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6B0BE" w14:textId="77777777" w:rsidR="00420B64" w:rsidRPr="00420B64" w:rsidRDefault="00420B64" w:rsidP="00420B64">
      <w:pPr>
        <w:rPr>
          <w:rFonts w:eastAsia="Calibri" w:cs="Arial"/>
          <w:sz w:val="20"/>
          <w:szCs w:val="20"/>
        </w:rPr>
      </w:pPr>
    </w:p>
    <w:p w14:paraId="7E073FA3" w14:textId="77777777" w:rsidR="00420B64" w:rsidRPr="00420B64" w:rsidRDefault="00420B64" w:rsidP="00420B64">
      <w:pPr>
        <w:rPr>
          <w:rFonts w:eastAsia="Calibri" w:cs="Arial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7"/>
        <w:gridCol w:w="3503"/>
      </w:tblGrid>
      <w:tr w:rsidR="00420B64" w:rsidRPr="00420B64" w14:paraId="62E69924" w14:textId="77777777" w:rsidTr="00B71E60">
        <w:tc>
          <w:tcPr>
            <w:tcW w:w="5395" w:type="dxa"/>
          </w:tcPr>
          <w:p w14:paraId="77214F84" w14:textId="77777777" w:rsidR="00420B64" w:rsidRPr="00420B64" w:rsidRDefault="00420B64" w:rsidP="00420B64">
            <w:pPr>
              <w:rPr>
                <w:rFonts w:eastAsia="Calibri"/>
                <w:b/>
              </w:rPr>
            </w:pPr>
            <w:r w:rsidRPr="00420B64">
              <w:rPr>
                <w:rFonts w:eastAsia="Calibri"/>
                <w:b/>
                <w:noProof/>
              </w:rPr>
              <w:drawing>
                <wp:inline distT="0" distB="0" distL="0" distR="0" wp14:anchorId="40421892" wp14:editId="42B576A0">
                  <wp:extent cx="3582563" cy="4000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with be real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294" cy="401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95" w:type="dxa"/>
          </w:tcPr>
          <w:p w14:paraId="53F46C2B" w14:textId="77777777" w:rsidR="00420B64" w:rsidRPr="00420B64" w:rsidRDefault="00420B64" w:rsidP="00420B64">
            <w:pPr>
              <w:jc w:val="center"/>
              <w:rPr>
                <w:rFonts w:eastAsia="Calibri"/>
                <w:b/>
              </w:rPr>
            </w:pPr>
            <w:r w:rsidRPr="00420B64">
              <w:rPr>
                <w:rFonts w:eastAsia="Calibri"/>
                <w:b/>
                <w:noProof/>
              </w:rPr>
              <w:drawing>
                <wp:inline distT="0" distB="0" distL="0" distR="0" wp14:anchorId="4694ACF2" wp14:editId="7774A191">
                  <wp:extent cx="1827624" cy="545882"/>
                  <wp:effectExtent l="0" t="0" r="1270" b="698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624" cy="545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8DED05" w14:textId="77777777" w:rsidR="00420B64" w:rsidRPr="00420B64" w:rsidRDefault="00420B64" w:rsidP="00420B64">
      <w:pPr>
        <w:jc w:val="center"/>
        <w:rPr>
          <w:rFonts w:eastAsia="Calibri" w:cs="Arial"/>
          <w:b/>
          <w:bCs/>
          <w:sz w:val="32"/>
          <w:szCs w:val="32"/>
        </w:rPr>
      </w:pPr>
    </w:p>
    <w:p w14:paraId="36CAA4B8" w14:textId="77777777" w:rsidR="00420B64" w:rsidRPr="00420B64" w:rsidRDefault="00420B64" w:rsidP="00420B64">
      <w:pPr>
        <w:jc w:val="center"/>
        <w:rPr>
          <w:rFonts w:eastAsia="Calibri" w:cs="Arial"/>
          <w:b/>
          <w:bCs/>
          <w:sz w:val="32"/>
          <w:szCs w:val="32"/>
        </w:rPr>
      </w:pPr>
      <w:r w:rsidRPr="00420B64">
        <w:rPr>
          <w:rFonts w:eastAsia="Calibri" w:cs="Arial"/>
          <w:b/>
          <w:bCs/>
          <w:sz w:val="32"/>
          <w:szCs w:val="32"/>
        </w:rPr>
        <w:t>Daily Intention Setting for Your Goal</w:t>
      </w:r>
    </w:p>
    <w:p w14:paraId="171E00C3" w14:textId="77777777" w:rsidR="00420B64" w:rsidRPr="00420B64" w:rsidRDefault="00420B64" w:rsidP="00420B64">
      <w:pPr>
        <w:jc w:val="center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>(Adapted from Think &amp; Grow Rich by Napoleon Hill)</w:t>
      </w:r>
    </w:p>
    <w:p w14:paraId="750FEB1D" w14:textId="77777777" w:rsidR="00420B64" w:rsidRPr="00420B64" w:rsidRDefault="00420B64" w:rsidP="00420B64">
      <w:pPr>
        <w:rPr>
          <w:rFonts w:eastAsia="Calibri" w:cs="Arial"/>
          <w:sz w:val="22"/>
        </w:rPr>
      </w:pPr>
    </w:p>
    <w:p w14:paraId="7EBBB32A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>I move forward on this day with faith and trust as my guiding principles in consistently taking inspired action towards my goal, which is for the advancement of all.</w:t>
      </w:r>
    </w:p>
    <w:p w14:paraId="01D54760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</w:p>
    <w:p w14:paraId="10C7BE11" w14:textId="77777777" w:rsidR="00073AAF" w:rsidRDefault="00420B64" w:rsidP="00073AAF">
      <w:pPr>
        <w:spacing w:line="360" w:lineRule="auto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 xml:space="preserve">By </w:t>
      </w:r>
      <w:r w:rsidR="00073AAF">
        <w:rPr>
          <w:rFonts w:eastAsia="Calibri" w:cs="Arial"/>
          <w:sz w:val="22"/>
        </w:rPr>
        <w:t>June 30, 2021,</w:t>
      </w:r>
      <w:r w:rsidRPr="00420B64">
        <w:rPr>
          <w:rFonts w:eastAsia="Calibri" w:cs="Arial"/>
          <w:sz w:val="22"/>
        </w:rPr>
        <w:t xml:space="preserve"> I will have ___________________________________</w:t>
      </w:r>
      <w:r w:rsidR="00073AAF">
        <w:rPr>
          <w:rFonts w:eastAsia="Calibri" w:cs="Arial"/>
          <w:sz w:val="22"/>
        </w:rPr>
        <w:t>_____________</w:t>
      </w:r>
      <w:r w:rsidRPr="00420B64">
        <w:rPr>
          <w:rFonts w:eastAsia="Calibri" w:cs="Arial"/>
          <w:sz w:val="22"/>
        </w:rPr>
        <w:t xml:space="preserve">__ </w:t>
      </w:r>
    </w:p>
    <w:p w14:paraId="6E1FDDC0" w14:textId="5CBE6F7C" w:rsidR="00420B64" w:rsidRPr="00420B64" w:rsidRDefault="00420B64" w:rsidP="00073AAF">
      <w:pPr>
        <w:spacing w:line="360" w:lineRule="auto"/>
        <w:jc w:val="center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>(</w:t>
      </w:r>
      <w:r w:rsidR="00073AAF">
        <w:rPr>
          <w:rFonts w:eastAsia="Calibri" w:cs="Arial"/>
          <w:sz w:val="22"/>
        </w:rPr>
        <w:t>fill in your intention</w:t>
      </w:r>
      <w:r w:rsidRPr="00420B64">
        <w:rPr>
          <w:rFonts w:eastAsia="Calibri" w:cs="Arial"/>
          <w:sz w:val="22"/>
        </w:rPr>
        <w:t>)</w:t>
      </w:r>
    </w:p>
    <w:p w14:paraId="578B1193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>which will come to me in various amounts from time to time during the interim.</w:t>
      </w:r>
    </w:p>
    <w:p w14:paraId="0D2E2ADE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</w:p>
    <w:p w14:paraId="3F2F40CB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>In return, I will continue to be an advancing personality giving the most effective and efficient service I am capable of rendering, the fullest possible quantity and the best possible quality of service in the capacity of providing my skills, gifts and talents to others. I do this in the ways I am now accustomed to doing and I am open to new opportunities and avenues to serve that have not yet been discovered.</w:t>
      </w:r>
    </w:p>
    <w:p w14:paraId="12D583CA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</w:p>
    <w:p w14:paraId="242DA045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>I fully realize that no wealth or position can long endure unless built upon truth and justice; therefore, I will engage in no transaction that does not benefit all whom it affects. I will succeed by attracting to myself the forces I wish to use and the cooperation of other people. I will inspire others to serve me because of my willingness to serve others. I will eliminate hatred, envy, jealousy, selfishness, and cynicism by developing love for all humanity – because I know that a negative attitude toward others can never bring me success. I will cause others to believe in me because I will believe in them and in myself.</w:t>
      </w:r>
    </w:p>
    <w:p w14:paraId="056A4046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</w:p>
    <w:p w14:paraId="583082AA" w14:textId="77777777" w:rsidR="00420B64" w:rsidRPr="00420B64" w:rsidRDefault="00420B64" w:rsidP="00420B64">
      <w:pPr>
        <w:spacing w:line="360" w:lineRule="auto"/>
        <w:rPr>
          <w:rFonts w:eastAsia="Calibri" w:cs="Arial"/>
          <w:sz w:val="22"/>
        </w:rPr>
      </w:pPr>
      <w:r w:rsidRPr="00420B64">
        <w:rPr>
          <w:rFonts w:eastAsia="Calibri" w:cs="Arial"/>
          <w:sz w:val="22"/>
        </w:rPr>
        <w:t>I believe I will achieve this goal. My faith is so strong that I can now see this goal being achieved. I can see it before my eyes. I can touch it with my own hands. This goal is now awaiting transfer to me and is on its way to me as I take continuous inspired action towards achieving the goal.</w:t>
      </w:r>
    </w:p>
    <w:p w14:paraId="5811874D" w14:textId="77777777" w:rsidR="00420B64" w:rsidRPr="00420B64" w:rsidRDefault="00420B64" w:rsidP="00420B64">
      <w:pPr>
        <w:rPr>
          <w:rFonts w:eastAsia="Calibri" w:cs="Arial"/>
          <w:sz w:val="22"/>
        </w:rPr>
      </w:pPr>
    </w:p>
    <w:p w14:paraId="3380831E" w14:textId="6E2849EF" w:rsidR="00420B64" w:rsidRPr="00420B64" w:rsidRDefault="00420B64" w:rsidP="00420B64">
      <w:pPr>
        <w:jc w:val="center"/>
        <w:rPr>
          <w:rFonts w:eastAsia="Calibri" w:cs="Arial"/>
          <w:b/>
          <w:bCs/>
          <w:sz w:val="22"/>
        </w:rPr>
      </w:pPr>
      <w:r w:rsidRPr="00420B64">
        <w:rPr>
          <w:rFonts w:eastAsia="Calibri" w:cs="Arial"/>
          <w:b/>
          <w:bCs/>
          <w:sz w:val="22"/>
        </w:rPr>
        <w:t xml:space="preserve">And, </w:t>
      </w:r>
      <w:r w:rsidR="00073AAF">
        <w:rPr>
          <w:rFonts w:eastAsia="Calibri" w:cs="Arial"/>
          <w:b/>
          <w:bCs/>
          <w:sz w:val="22"/>
        </w:rPr>
        <w:t>it is done!</w:t>
      </w:r>
    </w:p>
    <w:p w14:paraId="6432F02F" w14:textId="77777777" w:rsidR="00420B64" w:rsidRPr="00420B64" w:rsidRDefault="00420B64" w:rsidP="00420B64">
      <w:pPr>
        <w:jc w:val="center"/>
        <w:rPr>
          <w:rFonts w:eastAsia="Calibri" w:cs="Arial"/>
          <w:b/>
          <w:bCs/>
          <w:sz w:val="22"/>
        </w:rPr>
      </w:pPr>
    </w:p>
    <w:p w14:paraId="1135368F" w14:textId="77777777" w:rsidR="00420B64" w:rsidRPr="00420B64" w:rsidRDefault="00420B64" w:rsidP="00420B64">
      <w:pPr>
        <w:jc w:val="center"/>
        <w:rPr>
          <w:rFonts w:eastAsia="Calibri" w:cs="Arial"/>
          <w:b/>
          <w:bCs/>
          <w:sz w:val="22"/>
        </w:rPr>
      </w:pPr>
    </w:p>
    <w:p w14:paraId="417ACC9D" w14:textId="77777777" w:rsidR="00420B64" w:rsidRPr="00420B64" w:rsidRDefault="00420B64" w:rsidP="00420B64">
      <w:pPr>
        <w:jc w:val="center"/>
        <w:rPr>
          <w:rFonts w:eastAsia="Calibri" w:cs="Arial"/>
          <w:b/>
          <w:bCs/>
          <w:sz w:val="22"/>
        </w:rPr>
      </w:pPr>
    </w:p>
    <w:p w14:paraId="1F087383" w14:textId="77777777" w:rsidR="00420B64" w:rsidRPr="00420B64" w:rsidRDefault="00420B64" w:rsidP="00420B64">
      <w:pPr>
        <w:jc w:val="center"/>
        <w:rPr>
          <w:rFonts w:eastAsia="Calibri" w:cs="Arial"/>
          <w:b/>
          <w:bCs/>
          <w:sz w:val="22"/>
        </w:rPr>
      </w:pPr>
    </w:p>
    <w:p w14:paraId="66944CF7" w14:textId="77777777" w:rsidR="00BA6B3F" w:rsidRDefault="00BA6B3F"/>
    <w:sectPr w:rsidR="00BA6B3F" w:rsidSect="001F04E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B64"/>
    <w:rsid w:val="00073AAF"/>
    <w:rsid w:val="001F04EF"/>
    <w:rsid w:val="00420B64"/>
    <w:rsid w:val="008B0A98"/>
    <w:rsid w:val="00A15FB4"/>
    <w:rsid w:val="00BA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A02FC"/>
  <w15:chartTrackingRefBased/>
  <w15:docId w15:val="{15D81010-3861-4ABA-B2B3-F9278F7F9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0B64"/>
    <w:rPr>
      <w:rFonts w:cs="Arial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Fancy Nancy</dc:creator>
  <cp:keywords/>
  <dc:description/>
  <cp:lastModifiedBy>Fancy Nancy</cp:lastModifiedBy>
  <cp:revision>2</cp:revision>
  <dcterms:created xsi:type="dcterms:W3CDTF">2021-03-27T22:16:00Z</dcterms:created>
  <dcterms:modified xsi:type="dcterms:W3CDTF">2021-03-27T22:16:00Z</dcterms:modified>
</cp:coreProperties>
</file>