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00AE3" w14:textId="1EAFE376" w:rsidR="001A4819" w:rsidRDefault="00237E43" w:rsidP="00237E43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CB5E0AF" wp14:editId="79AEB440">
            <wp:extent cx="5417820" cy="502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08584" w14:textId="70CEFE06" w:rsidR="001A4819" w:rsidRDefault="001A4819" w:rsidP="001A481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3A1B256" w14:textId="17DADFDC" w:rsidR="00237E43" w:rsidRDefault="00237E43" w:rsidP="00237E43">
      <w:pPr>
        <w:spacing w:line="276" w:lineRule="auto"/>
        <w:jc w:val="center"/>
        <w:rPr>
          <w:rFonts w:ascii="Arial" w:hAnsi="Arial" w:cs="Arial"/>
          <w:b/>
        </w:rPr>
      </w:pPr>
      <w:r w:rsidRPr="00237E43">
        <w:rPr>
          <w:rFonts w:ascii="Arial" w:hAnsi="Arial" w:cs="Arial"/>
          <w:b/>
        </w:rPr>
        <w:t>Activities to Drive Results – The 2x2 System</w:t>
      </w:r>
    </w:p>
    <w:p w14:paraId="42CAC64D" w14:textId="78264778" w:rsidR="00CF0D13" w:rsidRDefault="00CF0D13" w:rsidP="00237E43">
      <w:pPr>
        <w:spacing w:line="276" w:lineRule="auto"/>
        <w:jc w:val="center"/>
        <w:rPr>
          <w:rFonts w:ascii="Arial" w:hAnsi="Arial" w:cs="Arial"/>
          <w:b/>
        </w:rPr>
      </w:pPr>
    </w:p>
    <w:p w14:paraId="6F90BC14" w14:textId="61CDC68B" w:rsidR="00CF0D13" w:rsidRDefault="00CF0D13" w:rsidP="00237E43">
      <w:pPr>
        <w:spacing w:line="276" w:lineRule="auto"/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2E46AC4C" wp14:editId="38B00D8B">
            <wp:extent cx="5943600" cy="2383155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8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13550" w14:textId="77777777" w:rsidR="0095771C" w:rsidRDefault="0095771C" w:rsidP="00237E43">
      <w:pPr>
        <w:spacing w:line="276" w:lineRule="auto"/>
        <w:jc w:val="center"/>
        <w:rPr>
          <w:rFonts w:ascii="Arial" w:hAnsi="Arial" w:cs="Arial"/>
          <w:b/>
        </w:rPr>
      </w:pPr>
    </w:p>
    <w:p w14:paraId="1909909E" w14:textId="0A5C1F80" w:rsidR="00CF0D13" w:rsidRDefault="00CF0D13" w:rsidP="00237E43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Week of </w:t>
      </w:r>
      <w:r w:rsidR="0095771C">
        <w:rPr>
          <w:rFonts w:ascii="Arial" w:hAnsi="Arial" w:cs="Arial"/>
          <w:b/>
        </w:rPr>
        <w:t>_______________</w:t>
      </w:r>
      <w:r>
        <w:rPr>
          <w:rFonts w:ascii="Arial" w:hAnsi="Arial" w:cs="Arial"/>
          <w:b/>
        </w:rPr>
        <w:t xml:space="preserve">  </w:t>
      </w:r>
    </w:p>
    <w:p w14:paraId="113A730B" w14:textId="77777777" w:rsidR="0095771C" w:rsidRDefault="0095771C" w:rsidP="00237E43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CF0D13" w14:paraId="42C45DE7" w14:textId="77777777" w:rsidTr="00CF0D13">
        <w:tc>
          <w:tcPr>
            <w:tcW w:w="1558" w:type="dxa"/>
          </w:tcPr>
          <w:p w14:paraId="5F1B222C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  <w:shd w:val="clear" w:color="auto" w:fill="FBE4D5" w:themeFill="accent2" w:themeFillTint="33"/>
          </w:tcPr>
          <w:p w14:paraId="2EFAD5CA" w14:textId="0DBEE5F2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67E87E1F" w14:textId="07255C59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1558" w:type="dxa"/>
            <w:shd w:val="clear" w:color="auto" w:fill="FBE4D5" w:themeFill="accent2" w:themeFillTint="33"/>
          </w:tcPr>
          <w:p w14:paraId="5D3B6000" w14:textId="4ADAD91F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49DEB9B0" w14:textId="3236F66E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00867F0A" w14:textId="2BD88AFB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</w:tr>
      <w:tr w:rsidR="00CF0D13" w14:paraId="2C9E4CA4" w14:textId="77777777" w:rsidTr="00CF0D13">
        <w:tc>
          <w:tcPr>
            <w:tcW w:w="1558" w:type="dxa"/>
          </w:tcPr>
          <w:p w14:paraId="7F623051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2533466" w14:textId="1B4D4BD0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Contacts</w:t>
            </w:r>
          </w:p>
        </w:tc>
        <w:tc>
          <w:tcPr>
            <w:tcW w:w="1558" w:type="dxa"/>
          </w:tcPr>
          <w:p w14:paraId="3FC5273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DEBDF31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D0DE4F3" w14:textId="33494BC0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9152B7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C30BE35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4FDD28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7881F4EE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F0D13" w14:paraId="018BDA95" w14:textId="77777777" w:rsidTr="00CF0D13">
        <w:tc>
          <w:tcPr>
            <w:tcW w:w="1558" w:type="dxa"/>
          </w:tcPr>
          <w:p w14:paraId="009E7234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FEF04EC" w14:textId="598FD316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1558" w:type="dxa"/>
          </w:tcPr>
          <w:p w14:paraId="39DF12E2" w14:textId="7CDE177D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F381B8E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F9CA74E" w14:textId="097DCAF0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57CB1F72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26823687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6C7291E9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025492AE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F0D13" w14:paraId="59419552" w14:textId="77777777" w:rsidTr="00CF0D13">
        <w:tc>
          <w:tcPr>
            <w:tcW w:w="1558" w:type="dxa"/>
          </w:tcPr>
          <w:p w14:paraId="2642CF88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D4D308A" w14:textId="534F5A2A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Clients</w:t>
            </w:r>
          </w:p>
        </w:tc>
        <w:tc>
          <w:tcPr>
            <w:tcW w:w="1558" w:type="dxa"/>
          </w:tcPr>
          <w:p w14:paraId="77F95546" w14:textId="56860E3F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FDD63DF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54C07A0" w14:textId="3DE43CB2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10CD68B5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8" w:type="dxa"/>
          </w:tcPr>
          <w:p w14:paraId="3336AA97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533B3D98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</w:tcPr>
          <w:p w14:paraId="22B6C8C9" w14:textId="77777777" w:rsidR="00CF0D13" w:rsidRDefault="00CF0D13" w:rsidP="00237E43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A1149EE" w14:textId="4B42CAAC" w:rsidR="00CF0D13" w:rsidRDefault="00CF0D13" w:rsidP="00CF0D13">
      <w:pPr>
        <w:spacing w:line="276" w:lineRule="auto"/>
        <w:jc w:val="center"/>
        <w:rPr>
          <w:rFonts w:ascii="Arial" w:hAnsi="Arial" w:cs="Arial"/>
          <w:b/>
        </w:rPr>
      </w:pPr>
    </w:p>
    <w:p w14:paraId="5C660D69" w14:textId="720EA5B3" w:rsidR="0095771C" w:rsidRDefault="0095771C" w:rsidP="00CF0D13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This Week’s Results</w:t>
      </w:r>
    </w:p>
    <w:p w14:paraId="36F7C461" w14:textId="77777777" w:rsidR="0095771C" w:rsidRDefault="0095771C" w:rsidP="00CF0D13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95771C" w14:paraId="024A2C19" w14:textId="77777777" w:rsidTr="0026347E">
        <w:tc>
          <w:tcPr>
            <w:tcW w:w="3235" w:type="dxa"/>
          </w:tcPr>
          <w:p w14:paraId="741090C2" w14:textId="77777777" w:rsidR="0095771C" w:rsidRPr="004125B0" w:rsidRDefault="0095771C" w:rsidP="0026347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Speaking Gigs Booked</w:t>
            </w:r>
          </w:p>
        </w:tc>
        <w:tc>
          <w:tcPr>
            <w:tcW w:w="6115" w:type="dxa"/>
          </w:tcPr>
          <w:p w14:paraId="3A8E5B1D" w14:textId="77777777" w:rsidR="0095771C" w:rsidRDefault="0095771C" w:rsidP="0026347E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95771C" w14:paraId="1E2A9FE5" w14:textId="77777777" w:rsidTr="0026347E">
        <w:tc>
          <w:tcPr>
            <w:tcW w:w="3235" w:type="dxa"/>
          </w:tcPr>
          <w:p w14:paraId="728A7646" w14:textId="77777777" w:rsidR="0095771C" w:rsidRPr="004125B0" w:rsidRDefault="0095771C" w:rsidP="0026347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J/V Opportunities</w:t>
            </w:r>
          </w:p>
        </w:tc>
        <w:tc>
          <w:tcPr>
            <w:tcW w:w="6115" w:type="dxa"/>
          </w:tcPr>
          <w:p w14:paraId="44E8484E" w14:textId="77777777" w:rsidR="0095771C" w:rsidRDefault="0095771C" w:rsidP="0026347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5771C" w14:paraId="1A906D02" w14:textId="77777777" w:rsidTr="0026347E">
        <w:tc>
          <w:tcPr>
            <w:tcW w:w="3235" w:type="dxa"/>
          </w:tcPr>
          <w:p w14:paraId="6444D993" w14:textId="77777777" w:rsidR="0095771C" w:rsidRPr="004125B0" w:rsidRDefault="0095771C" w:rsidP="0026347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Increase # Email List</w:t>
            </w:r>
          </w:p>
        </w:tc>
        <w:tc>
          <w:tcPr>
            <w:tcW w:w="6115" w:type="dxa"/>
          </w:tcPr>
          <w:p w14:paraId="405BBDE2" w14:textId="77777777" w:rsidR="0095771C" w:rsidRDefault="0095771C" w:rsidP="0026347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5771C" w14:paraId="6C5CD8F3" w14:textId="77777777" w:rsidTr="0026347E">
        <w:tc>
          <w:tcPr>
            <w:tcW w:w="3235" w:type="dxa"/>
          </w:tcPr>
          <w:p w14:paraId="31B29A67" w14:textId="77777777" w:rsidR="0095771C" w:rsidRPr="004125B0" w:rsidRDefault="0095771C" w:rsidP="0026347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# New Clients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|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Revenue</w:t>
            </w:r>
          </w:p>
        </w:tc>
        <w:tc>
          <w:tcPr>
            <w:tcW w:w="6115" w:type="dxa"/>
          </w:tcPr>
          <w:p w14:paraId="2BDA2F7F" w14:textId="77777777" w:rsidR="0095771C" w:rsidRDefault="0095771C" w:rsidP="0026347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5771C" w14:paraId="63F228A5" w14:textId="77777777" w:rsidTr="0026347E">
        <w:tc>
          <w:tcPr>
            <w:tcW w:w="3235" w:type="dxa"/>
          </w:tcPr>
          <w:p w14:paraId="40FBDCDC" w14:textId="77777777" w:rsidR="0095771C" w:rsidRPr="004125B0" w:rsidRDefault="0095771C" w:rsidP="0026347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125B0">
              <w:rPr>
                <w:rFonts w:ascii="Arial" w:hAnsi="Arial" w:cs="Arial"/>
                <w:bCs/>
                <w:sz w:val="20"/>
                <w:szCs w:val="20"/>
              </w:rPr>
              <w:t>Consistency w/Content</w:t>
            </w:r>
          </w:p>
        </w:tc>
        <w:tc>
          <w:tcPr>
            <w:tcW w:w="6115" w:type="dxa"/>
          </w:tcPr>
          <w:p w14:paraId="1954C40F" w14:textId="77777777" w:rsidR="0095771C" w:rsidRDefault="0095771C" w:rsidP="0026347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95771C" w14:paraId="75835AE4" w14:textId="77777777" w:rsidTr="0026347E">
        <w:tc>
          <w:tcPr>
            <w:tcW w:w="3235" w:type="dxa"/>
          </w:tcPr>
          <w:p w14:paraId="5C0E40CB" w14:textId="77777777" w:rsidR="0095771C" w:rsidRPr="004125B0" w:rsidRDefault="0095771C" w:rsidP="0026347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Happy </w:t>
            </w:r>
            <w:r w:rsidRPr="004125B0">
              <w:rPr>
                <w:rFonts w:ascii="Arial" w:hAnsi="Arial" w:cs="Arial"/>
                <w:bCs/>
                <w:sz w:val="20"/>
                <w:szCs w:val="20"/>
              </w:rPr>
              <w:t>Surprises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&amp; Successes</w:t>
            </w:r>
          </w:p>
        </w:tc>
        <w:tc>
          <w:tcPr>
            <w:tcW w:w="6115" w:type="dxa"/>
          </w:tcPr>
          <w:p w14:paraId="29D89971" w14:textId="77777777" w:rsidR="0095771C" w:rsidRDefault="0095771C" w:rsidP="0026347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50623E60" w14:textId="48335354" w:rsidR="0095771C" w:rsidRDefault="0095771C" w:rsidP="00F4504A">
      <w:pPr>
        <w:spacing w:line="276" w:lineRule="auto"/>
        <w:jc w:val="center"/>
        <w:rPr>
          <w:rFonts w:ascii="Arial" w:hAnsi="Arial" w:cs="Arial"/>
          <w:b/>
        </w:rPr>
      </w:pPr>
    </w:p>
    <w:p w14:paraId="6844DC79" w14:textId="77777777" w:rsidR="0095771C" w:rsidRDefault="0095771C" w:rsidP="00F4504A">
      <w:pPr>
        <w:spacing w:line="276" w:lineRule="auto"/>
        <w:jc w:val="center"/>
        <w:rPr>
          <w:rFonts w:ascii="Arial" w:hAnsi="Arial" w:cs="Arial"/>
          <w:b/>
        </w:rPr>
      </w:pPr>
    </w:p>
    <w:sectPr w:rsidR="0095771C" w:rsidSect="00237E43"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D45FE" w14:textId="77777777" w:rsidR="00B15014" w:rsidRDefault="00B15014" w:rsidP="009F15C8">
      <w:r>
        <w:separator/>
      </w:r>
    </w:p>
  </w:endnote>
  <w:endnote w:type="continuationSeparator" w:id="0">
    <w:p w14:paraId="72E450D0" w14:textId="77777777" w:rsidR="00B15014" w:rsidRDefault="00B15014" w:rsidP="009F1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0F552" w14:textId="4DC731FE" w:rsidR="009F15C8" w:rsidRDefault="00AE0EF4" w:rsidP="00AE0EF4">
    <w:pPr>
      <w:jc w:val="center"/>
      <w:rPr>
        <w:rFonts w:ascii="Arial" w:hAnsi="Arial" w:cs="Arial"/>
        <w:color w:val="808080" w:themeColor="background1" w:themeShade="80"/>
        <w:sz w:val="18"/>
        <w:szCs w:val="18"/>
      </w:rPr>
    </w:pPr>
    <w:r w:rsidRPr="00AE0EF4">
      <w:rPr>
        <w:rFonts w:ascii="Arial" w:hAnsi="Arial" w:cs="Arial"/>
        <w:color w:val="808080" w:themeColor="background1" w:themeShade="80"/>
        <w:sz w:val="18"/>
        <w:szCs w:val="18"/>
      </w:rPr>
      <w:t>Women’s Prosperity Network, LLC</w:t>
    </w:r>
    <w:r w:rsidR="009F15C8" w:rsidRPr="00AE0EF4">
      <w:rPr>
        <w:rFonts w:ascii="Arial" w:hAnsi="Arial" w:cs="Arial"/>
        <w:color w:val="808080" w:themeColor="background1" w:themeShade="80"/>
        <w:sz w:val="18"/>
        <w:szCs w:val="18"/>
      </w:rPr>
      <w:t>©</w:t>
    </w:r>
    <w:r w:rsidRPr="00AE0EF4">
      <w:rPr>
        <w:rFonts w:ascii="Arial" w:hAnsi="Arial" w:cs="Arial"/>
        <w:color w:val="808080" w:themeColor="background1" w:themeShade="80"/>
        <w:sz w:val="18"/>
        <w:szCs w:val="18"/>
      </w:rPr>
      <w:t>2022, A</w:t>
    </w:r>
    <w:r w:rsidR="009F15C8" w:rsidRPr="00AE0EF4">
      <w:rPr>
        <w:rFonts w:ascii="Arial" w:hAnsi="Arial" w:cs="Arial"/>
        <w:color w:val="808080" w:themeColor="background1" w:themeShade="80"/>
        <w:sz w:val="18"/>
        <w:szCs w:val="18"/>
      </w:rPr>
      <w:t>ll Rights Reserved (800) 928-6928 WomensProsperityNetwork.com</w:t>
    </w:r>
  </w:p>
  <w:p w14:paraId="6DD5AB6C" w14:textId="195FB585" w:rsidR="00AE0EF4" w:rsidRPr="00AE0EF4" w:rsidRDefault="00AE0EF4" w:rsidP="00AE0EF4">
    <w:pPr>
      <w:jc w:val="center"/>
      <w:rPr>
        <w:rFonts w:ascii="Arial" w:hAnsi="Arial" w:cs="Arial"/>
        <w:color w:val="808080" w:themeColor="background1" w:themeShade="80"/>
        <w:sz w:val="16"/>
        <w:szCs w:val="16"/>
      </w:rPr>
    </w:pPr>
    <w:r w:rsidRPr="00AE0EF4">
      <w:rPr>
        <w:rFonts w:ascii="Arial" w:hAnsi="Arial" w:cs="Arial"/>
        <w:color w:val="7F7F7F" w:themeColor="background1" w:themeShade="7F"/>
        <w:spacing w:val="60"/>
        <w:sz w:val="16"/>
        <w:szCs w:val="16"/>
      </w:rPr>
      <w:t>Page</w: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t xml:space="preserve"> | </w: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fldChar w:fldCharType="begin"/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instrText xml:space="preserve"> PAGE   \* MERGEFORMAT </w:instrText>
    </w:r>
    <w:r w:rsidRPr="00AE0EF4">
      <w:rPr>
        <w:rFonts w:ascii="Arial" w:hAnsi="Arial" w:cs="Arial"/>
        <w:color w:val="808080" w:themeColor="background1" w:themeShade="80"/>
        <w:sz w:val="16"/>
        <w:szCs w:val="16"/>
      </w:rPr>
      <w:fldChar w:fldCharType="separate"/>
    </w:r>
    <w:r w:rsidRPr="00AE0EF4">
      <w:rPr>
        <w:rFonts w:ascii="Arial" w:hAnsi="Arial" w:cs="Arial"/>
        <w:b/>
        <w:bCs/>
        <w:noProof/>
        <w:color w:val="808080" w:themeColor="background1" w:themeShade="80"/>
        <w:sz w:val="16"/>
        <w:szCs w:val="16"/>
      </w:rPr>
      <w:t>1</w:t>
    </w:r>
    <w:r w:rsidRPr="00AE0EF4">
      <w:rPr>
        <w:rFonts w:ascii="Arial" w:hAnsi="Arial" w:cs="Arial"/>
        <w:b/>
        <w:bCs/>
        <w:noProof/>
        <w:color w:val="808080" w:themeColor="background1" w:themeShade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A7858" w14:textId="77777777" w:rsidR="00B15014" w:rsidRDefault="00B15014" w:rsidP="009F15C8">
      <w:r>
        <w:separator/>
      </w:r>
    </w:p>
  </w:footnote>
  <w:footnote w:type="continuationSeparator" w:id="0">
    <w:p w14:paraId="513EA3B4" w14:textId="77777777" w:rsidR="00B15014" w:rsidRDefault="00B15014" w:rsidP="009F15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C72AF"/>
    <w:multiLevelType w:val="hybridMultilevel"/>
    <w:tmpl w:val="FC108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819"/>
    <w:rsid w:val="00022E90"/>
    <w:rsid w:val="00035505"/>
    <w:rsid w:val="001A4819"/>
    <w:rsid w:val="00237E43"/>
    <w:rsid w:val="004125B0"/>
    <w:rsid w:val="00714E6A"/>
    <w:rsid w:val="007228AC"/>
    <w:rsid w:val="007B0158"/>
    <w:rsid w:val="008218EB"/>
    <w:rsid w:val="008A3864"/>
    <w:rsid w:val="008D77D0"/>
    <w:rsid w:val="0095771C"/>
    <w:rsid w:val="009C1984"/>
    <w:rsid w:val="009F15C8"/>
    <w:rsid w:val="00AE0EF4"/>
    <w:rsid w:val="00B15014"/>
    <w:rsid w:val="00CF0D13"/>
    <w:rsid w:val="00D93CF1"/>
    <w:rsid w:val="00F4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77190"/>
  <w15:chartTrackingRefBased/>
  <w15:docId w15:val="{2E01487E-4962-4FCF-948E-5ED054C5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819"/>
    <w:pPr>
      <w:spacing w:line="240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81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15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15C8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9F15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5C8"/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237E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6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Carr</dc:creator>
  <cp:keywords/>
  <dc:description/>
  <cp:lastModifiedBy>nancy matthews</cp:lastModifiedBy>
  <cp:revision>2</cp:revision>
  <dcterms:created xsi:type="dcterms:W3CDTF">2022-02-16T00:08:00Z</dcterms:created>
  <dcterms:modified xsi:type="dcterms:W3CDTF">2022-02-16T00:08:00Z</dcterms:modified>
</cp:coreProperties>
</file>