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C2BFC8" w14:textId="623B4C86" w:rsidR="00F20BF4" w:rsidRDefault="00F20BF4" w:rsidP="009F582B">
      <w:pPr>
        <w:jc w:val="center"/>
        <w:rPr>
          <w:rFonts w:ascii="Arial" w:hAnsi="Arial" w:cs="Arial"/>
          <w:b/>
          <w:sz w:val="28"/>
          <w:szCs w:val="28"/>
        </w:rPr>
      </w:pPr>
      <w:r>
        <w:rPr>
          <w:rFonts w:ascii="Arial" w:hAnsi="Arial" w:cs="Arial"/>
          <w:b/>
          <w:noProof/>
          <w:sz w:val="28"/>
          <w:szCs w:val="28"/>
        </w:rPr>
        <w:drawing>
          <wp:inline distT="0" distB="0" distL="0" distR="0" wp14:anchorId="17F3A592" wp14:editId="4B9E5547">
            <wp:extent cx="3870960" cy="690238"/>
            <wp:effectExtent l="0" t="0" r="0" b="0"/>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3965555" cy="707105"/>
                    </a:xfrm>
                    <a:prstGeom prst="rect">
                      <a:avLst/>
                    </a:prstGeom>
                  </pic:spPr>
                </pic:pic>
              </a:graphicData>
            </a:graphic>
          </wp:inline>
        </w:drawing>
      </w:r>
    </w:p>
    <w:p w14:paraId="1FCE6D32" w14:textId="77777777" w:rsidR="00F20BF4" w:rsidRDefault="00F20BF4" w:rsidP="009F582B">
      <w:pPr>
        <w:jc w:val="center"/>
        <w:rPr>
          <w:rFonts w:ascii="Arial" w:hAnsi="Arial" w:cs="Arial"/>
          <w:b/>
          <w:sz w:val="28"/>
          <w:szCs w:val="28"/>
        </w:rPr>
      </w:pPr>
    </w:p>
    <w:p w14:paraId="26B79FF0" w14:textId="77777777" w:rsidR="00F20BF4" w:rsidRDefault="00F20BF4" w:rsidP="009F582B">
      <w:pPr>
        <w:jc w:val="center"/>
        <w:rPr>
          <w:rFonts w:ascii="Arial" w:hAnsi="Arial" w:cs="Arial"/>
          <w:b/>
          <w:sz w:val="28"/>
          <w:szCs w:val="28"/>
        </w:rPr>
      </w:pPr>
    </w:p>
    <w:p w14:paraId="1851C17C" w14:textId="77777777" w:rsidR="00F20BF4" w:rsidRDefault="00F20BF4" w:rsidP="009F582B">
      <w:pPr>
        <w:jc w:val="center"/>
        <w:rPr>
          <w:rFonts w:ascii="Arial" w:hAnsi="Arial" w:cs="Arial"/>
          <w:b/>
          <w:sz w:val="32"/>
          <w:szCs w:val="32"/>
        </w:rPr>
      </w:pPr>
      <w:r w:rsidRPr="00F20BF4">
        <w:rPr>
          <w:rFonts w:ascii="Arial" w:hAnsi="Arial" w:cs="Arial"/>
          <w:b/>
          <w:sz w:val="32"/>
          <w:szCs w:val="32"/>
        </w:rPr>
        <w:t xml:space="preserve">Topic Titles &amp; Description </w:t>
      </w:r>
    </w:p>
    <w:p w14:paraId="7266F9A7" w14:textId="3D301C68" w:rsidR="00F20BF4" w:rsidRPr="00F20BF4" w:rsidRDefault="009F582B" w:rsidP="009F582B">
      <w:pPr>
        <w:jc w:val="center"/>
        <w:rPr>
          <w:rFonts w:ascii="Arial" w:hAnsi="Arial" w:cs="Arial"/>
          <w:b/>
          <w:sz w:val="32"/>
          <w:szCs w:val="32"/>
        </w:rPr>
      </w:pPr>
      <w:r>
        <w:rPr>
          <w:rFonts w:ascii="Arial" w:hAnsi="Arial" w:cs="Arial"/>
          <w:b/>
          <w:sz w:val="32"/>
          <w:szCs w:val="32"/>
        </w:rPr>
        <w:t xml:space="preserve">Examples </w:t>
      </w:r>
    </w:p>
    <w:p w14:paraId="3832BE24" w14:textId="05F422A1" w:rsidR="00F20BF4" w:rsidRDefault="00F20BF4" w:rsidP="009F582B">
      <w:pPr>
        <w:jc w:val="center"/>
        <w:rPr>
          <w:rFonts w:ascii="Arial" w:hAnsi="Arial" w:cs="Arial"/>
          <w:b/>
        </w:rPr>
      </w:pPr>
    </w:p>
    <w:tbl>
      <w:tblPr>
        <w:tblStyle w:val="TableGrid"/>
        <w:tblW w:w="0" w:type="auto"/>
        <w:tblLook w:val="04A0" w:firstRow="1" w:lastRow="0" w:firstColumn="1" w:lastColumn="0" w:noHBand="0" w:noVBand="1"/>
      </w:tblPr>
      <w:tblGrid>
        <w:gridCol w:w="9350"/>
      </w:tblGrid>
      <w:tr w:rsidR="009F582B" w14:paraId="16620DB3" w14:textId="77777777" w:rsidTr="009F582B">
        <w:tc>
          <w:tcPr>
            <w:tcW w:w="9350" w:type="dxa"/>
            <w:shd w:val="clear" w:color="auto" w:fill="FBE4D5" w:themeFill="accent2" w:themeFillTint="33"/>
          </w:tcPr>
          <w:p w14:paraId="32BCF725" w14:textId="3ED4619D" w:rsidR="009F582B" w:rsidRDefault="009F582B" w:rsidP="009F582B">
            <w:pPr>
              <w:rPr>
                <w:rFonts w:ascii="Arial" w:hAnsi="Arial" w:cs="Arial"/>
                <w:b/>
              </w:rPr>
            </w:pPr>
            <w:r>
              <w:rPr>
                <w:rFonts w:ascii="Arial" w:hAnsi="Arial" w:cs="Arial"/>
                <w:b/>
              </w:rPr>
              <w:t>Your Name, Moniker (if you have one) and Expertise</w:t>
            </w:r>
          </w:p>
        </w:tc>
      </w:tr>
      <w:tr w:rsidR="009F582B" w14:paraId="04367886" w14:textId="77777777" w:rsidTr="009F582B">
        <w:tc>
          <w:tcPr>
            <w:tcW w:w="9350" w:type="dxa"/>
          </w:tcPr>
          <w:p w14:paraId="3CA19FFD" w14:textId="77777777" w:rsidR="009F582B" w:rsidRDefault="009F582B" w:rsidP="009F582B">
            <w:pPr>
              <w:jc w:val="center"/>
              <w:rPr>
                <w:rFonts w:ascii="Arial" w:hAnsi="Arial" w:cs="Arial"/>
                <w:b/>
              </w:rPr>
            </w:pPr>
          </w:p>
          <w:p w14:paraId="41D2FEDF" w14:textId="65C7CA1D" w:rsidR="009F582B" w:rsidRPr="009F582B" w:rsidRDefault="009F582B" w:rsidP="009F582B">
            <w:pPr>
              <w:jc w:val="center"/>
              <w:rPr>
                <w:rFonts w:ascii="Arial" w:hAnsi="Arial" w:cs="Arial"/>
                <w:b/>
              </w:rPr>
            </w:pPr>
            <w:r w:rsidRPr="009F582B">
              <w:rPr>
                <w:rFonts w:ascii="Arial" w:hAnsi="Arial" w:cs="Arial"/>
                <w:b/>
              </w:rPr>
              <w:t>TRISH CARR</w:t>
            </w:r>
          </w:p>
          <w:p w14:paraId="568888FA" w14:textId="77777777" w:rsidR="009F582B" w:rsidRPr="009F582B" w:rsidRDefault="009F582B" w:rsidP="009F582B">
            <w:pPr>
              <w:jc w:val="center"/>
              <w:rPr>
                <w:rFonts w:ascii="Arial" w:hAnsi="Arial" w:cs="Arial"/>
                <w:b/>
                <w:i/>
              </w:rPr>
            </w:pPr>
            <w:r w:rsidRPr="009F582B">
              <w:rPr>
                <w:rFonts w:ascii="Arial" w:hAnsi="Arial" w:cs="Arial"/>
                <w:b/>
                <w:i/>
              </w:rPr>
              <w:t>“The Results Revolutionary”</w:t>
            </w:r>
          </w:p>
          <w:p w14:paraId="3EE036E1" w14:textId="77777777" w:rsidR="009F582B" w:rsidRDefault="009F582B" w:rsidP="009F582B">
            <w:pPr>
              <w:jc w:val="center"/>
              <w:rPr>
                <w:rFonts w:ascii="Arial" w:hAnsi="Arial" w:cs="Arial"/>
                <w:b/>
              </w:rPr>
            </w:pPr>
            <w:r w:rsidRPr="009F582B">
              <w:rPr>
                <w:rFonts w:ascii="Arial" w:hAnsi="Arial" w:cs="Arial"/>
                <w:b/>
              </w:rPr>
              <w:t>Sales, Marketing and Peak Performance Programs for Rapid Results</w:t>
            </w:r>
          </w:p>
          <w:p w14:paraId="4AB45BE7" w14:textId="0D56329C" w:rsidR="00723660" w:rsidRDefault="00723660" w:rsidP="009F582B">
            <w:pPr>
              <w:jc w:val="center"/>
              <w:rPr>
                <w:rFonts w:ascii="Arial" w:hAnsi="Arial" w:cs="Arial"/>
                <w:b/>
              </w:rPr>
            </w:pPr>
          </w:p>
        </w:tc>
      </w:tr>
    </w:tbl>
    <w:p w14:paraId="01E1261A" w14:textId="1392E46F" w:rsidR="009F582B" w:rsidRDefault="009F582B" w:rsidP="009F582B">
      <w:pPr>
        <w:jc w:val="center"/>
        <w:rPr>
          <w:rFonts w:ascii="Arial" w:hAnsi="Arial" w:cs="Arial"/>
          <w:b/>
        </w:rPr>
      </w:pPr>
    </w:p>
    <w:p w14:paraId="05521F17" w14:textId="77777777" w:rsidR="009F582B" w:rsidRDefault="009F582B" w:rsidP="009F582B">
      <w:pPr>
        <w:jc w:val="center"/>
        <w:rPr>
          <w:rFonts w:ascii="Arial" w:hAnsi="Arial" w:cs="Arial"/>
          <w:b/>
        </w:rPr>
      </w:pPr>
    </w:p>
    <w:tbl>
      <w:tblPr>
        <w:tblStyle w:val="TableGrid"/>
        <w:tblW w:w="0" w:type="auto"/>
        <w:tblLook w:val="04A0" w:firstRow="1" w:lastRow="0" w:firstColumn="1" w:lastColumn="0" w:noHBand="0" w:noVBand="1"/>
      </w:tblPr>
      <w:tblGrid>
        <w:gridCol w:w="9350"/>
      </w:tblGrid>
      <w:tr w:rsidR="009F582B" w14:paraId="15F7BCD3" w14:textId="77777777" w:rsidTr="009F582B">
        <w:tc>
          <w:tcPr>
            <w:tcW w:w="9350" w:type="dxa"/>
            <w:shd w:val="clear" w:color="auto" w:fill="FBE4D5" w:themeFill="accent2" w:themeFillTint="33"/>
          </w:tcPr>
          <w:p w14:paraId="6122FAAE" w14:textId="0D954422" w:rsidR="009F582B" w:rsidRDefault="009F582B" w:rsidP="009F582B">
            <w:pPr>
              <w:rPr>
                <w:rFonts w:ascii="Arial" w:hAnsi="Arial" w:cs="Arial"/>
                <w:b/>
              </w:rPr>
            </w:pPr>
            <w:r>
              <w:rPr>
                <w:rFonts w:ascii="Arial" w:hAnsi="Arial" w:cs="Arial"/>
                <w:b/>
              </w:rPr>
              <w:t>Broad Statement: WIIFM (the event host / promoter)</w:t>
            </w:r>
          </w:p>
        </w:tc>
      </w:tr>
      <w:tr w:rsidR="009F582B" w14:paraId="7869A0DD" w14:textId="77777777" w:rsidTr="009F582B">
        <w:tc>
          <w:tcPr>
            <w:tcW w:w="9350" w:type="dxa"/>
          </w:tcPr>
          <w:p w14:paraId="53ADC2A7" w14:textId="77777777" w:rsidR="009F582B" w:rsidRDefault="009F582B" w:rsidP="009F582B">
            <w:pPr>
              <w:pStyle w:val="NormalWeb"/>
              <w:spacing w:before="0" w:beforeAutospacing="0" w:after="0" w:afterAutospacing="0"/>
              <w:ind w:left="720"/>
              <w:rPr>
                <w:rFonts w:ascii="Arial" w:hAnsi="Arial" w:cs="Arial"/>
              </w:rPr>
            </w:pPr>
          </w:p>
          <w:p w14:paraId="6C065BDE" w14:textId="77777777" w:rsidR="009F582B" w:rsidRDefault="009F582B" w:rsidP="009F582B">
            <w:pPr>
              <w:pStyle w:val="NormalWeb"/>
              <w:spacing w:before="0" w:beforeAutospacing="0" w:after="0" w:afterAutospacing="0"/>
              <w:ind w:left="720"/>
              <w:rPr>
                <w:rFonts w:ascii="Arial" w:hAnsi="Arial" w:cs="Arial"/>
              </w:rPr>
            </w:pPr>
            <w:r w:rsidRPr="00747FC7">
              <w:rPr>
                <w:rFonts w:ascii="Arial" w:hAnsi="Arial" w:cs="Arial"/>
              </w:rPr>
              <w:t xml:space="preserve">As a </w:t>
            </w:r>
            <w:r w:rsidRPr="00747FC7">
              <w:rPr>
                <w:rStyle w:val="Strong"/>
                <w:rFonts w:ascii="Arial" w:hAnsi="Arial" w:cs="Arial"/>
              </w:rPr>
              <w:t>keynote speaker or workshop leader</w:t>
            </w:r>
            <w:r w:rsidRPr="00747FC7">
              <w:rPr>
                <w:rFonts w:ascii="Arial" w:hAnsi="Arial" w:cs="Arial"/>
              </w:rPr>
              <w:t xml:space="preserve"> for your event, Trish gives people the </w:t>
            </w:r>
            <w:r w:rsidRPr="00747FC7">
              <w:rPr>
                <w:rStyle w:val="Strong"/>
                <w:rFonts w:ascii="Arial" w:hAnsi="Arial" w:cs="Arial"/>
              </w:rPr>
              <w:t>inspiration</w:t>
            </w:r>
            <w:r w:rsidRPr="00747FC7">
              <w:rPr>
                <w:rFonts w:ascii="Arial" w:hAnsi="Arial" w:cs="Arial"/>
              </w:rPr>
              <w:t xml:space="preserve"> </w:t>
            </w:r>
            <w:r w:rsidRPr="00747FC7">
              <w:rPr>
                <w:rStyle w:val="Emphasis"/>
                <w:rFonts w:ascii="Arial" w:hAnsi="Arial" w:cs="Arial"/>
              </w:rPr>
              <w:t>(strong desire)</w:t>
            </w:r>
            <w:r w:rsidRPr="00747FC7">
              <w:rPr>
                <w:rFonts w:ascii="Arial" w:hAnsi="Arial" w:cs="Arial"/>
              </w:rPr>
              <w:t xml:space="preserve">, </w:t>
            </w:r>
            <w:r w:rsidRPr="00747FC7">
              <w:rPr>
                <w:rStyle w:val="Strong"/>
                <w:rFonts w:ascii="Arial" w:hAnsi="Arial" w:cs="Arial"/>
              </w:rPr>
              <w:t>motivation</w:t>
            </w:r>
            <w:r w:rsidRPr="00747FC7">
              <w:rPr>
                <w:rFonts w:ascii="Arial" w:hAnsi="Arial" w:cs="Arial"/>
              </w:rPr>
              <w:t xml:space="preserve"> </w:t>
            </w:r>
            <w:r w:rsidRPr="00747FC7">
              <w:rPr>
                <w:rStyle w:val="Emphasis"/>
                <w:rFonts w:ascii="Arial" w:hAnsi="Arial" w:cs="Arial"/>
              </w:rPr>
              <w:t xml:space="preserve">(willingness to </w:t>
            </w:r>
            <w:proofErr w:type="gramStart"/>
            <w:r w:rsidRPr="00747FC7">
              <w:rPr>
                <w:rStyle w:val="Emphasis"/>
                <w:rFonts w:ascii="Arial" w:hAnsi="Arial" w:cs="Arial"/>
              </w:rPr>
              <w:t>take action</w:t>
            </w:r>
            <w:proofErr w:type="gramEnd"/>
            <w:r w:rsidRPr="00747FC7">
              <w:rPr>
                <w:rStyle w:val="Emphasis"/>
                <w:rFonts w:ascii="Arial" w:hAnsi="Arial" w:cs="Arial"/>
              </w:rPr>
              <w:t>)</w:t>
            </w:r>
            <w:r w:rsidRPr="00747FC7">
              <w:rPr>
                <w:rFonts w:ascii="Arial" w:hAnsi="Arial" w:cs="Arial"/>
              </w:rPr>
              <w:t xml:space="preserve">, and </w:t>
            </w:r>
            <w:r w:rsidRPr="00747FC7">
              <w:rPr>
                <w:rStyle w:val="Strong"/>
                <w:rFonts w:ascii="Arial" w:hAnsi="Arial" w:cs="Arial"/>
              </w:rPr>
              <w:t>tools</w:t>
            </w:r>
            <w:r w:rsidRPr="00747FC7">
              <w:rPr>
                <w:rFonts w:ascii="Arial" w:hAnsi="Arial" w:cs="Arial"/>
              </w:rPr>
              <w:t xml:space="preserve"> </w:t>
            </w:r>
            <w:r w:rsidRPr="00747FC7">
              <w:rPr>
                <w:rStyle w:val="Emphasis"/>
                <w:rFonts w:ascii="Arial" w:hAnsi="Arial" w:cs="Arial"/>
              </w:rPr>
              <w:t>(tips and techniques to apply immediately)</w:t>
            </w:r>
            <w:r w:rsidRPr="00747FC7">
              <w:rPr>
                <w:rFonts w:ascii="Arial" w:hAnsi="Arial" w:cs="Arial"/>
              </w:rPr>
              <w:t xml:space="preserve"> to get </w:t>
            </w:r>
            <w:r w:rsidRPr="00747FC7">
              <w:rPr>
                <w:rStyle w:val="Strong"/>
                <w:rFonts w:ascii="Arial" w:hAnsi="Arial" w:cs="Arial"/>
              </w:rPr>
              <w:t>rapid results</w:t>
            </w:r>
            <w:r w:rsidRPr="00747FC7">
              <w:rPr>
                <w:rFonts w:ascii="Arial" w:hAnsi="Arial" w:cs="Arial"/>
              </w:rPr>
              <w:t xml:space="preserve"> in their professional and personal lives. She’ll </w:t>
            </w:r>
            <w:r w:rsidRPr="00747FC7">
              <w:rPr>
                <w:rStyle w:val="Strong"/>
                <w:rFonts w:ascii="Arial" w:hAnsi="Arial" w:cs="Arial"/>
              </w:rPr>
              <w:t>work with you to customize</w:t>
            </w:r>
            <w:r w:rsidRPr="00747FC7">
              <w:rPr>
                <w:rFonts w:ascii="Arial" w:hAnsi="Arial" w:cs="Arial"/>
              </w:rPr>
              <w:t xml:space="preserve"> the perfect program for your audience.  Most programs are available as opening or closing </w:t>
            </w:r>
            <w:r w:rsidRPr="00747FC7">
              <w:rPr>
                <w:rStyle w:val="Strong"/>
                <w:rFonts w:ascii="Arial" w:hAnsi="Arial" w:cs="Arial"/>
              </w:rPr>
              <w:t>keynotes</w:t>
            </w:r>
            <w:r w:rsidRPr="00747FC7">
              <w:rPr>
                <w:rFonts w:ascii="Arial" w:hAnsi="Arial" w:cs="Arial"/>
              </w:rPr>
              <w:t xml:space="preserve">, </w:t>
            </w:r>
            <w:r w:rsidRPr="00747FC7">
              <w:rPr>
                <w:rStyle w:val="Strong"/>
                <w:rFonts w:ascii="Arial" w:hAnsi="Arial" w:cs="Arial"/>
              </w:rPr>
              <w:t>conference breakout sessions</w:t>
            </w:r>
            <w:r w:rsidRPr="00747FC7">
              <w:rPr>
                <w:rFonts w:ascii="Arial" w:hAnsi="Arial" w:cs="Arial"/>
              </w:rPr>
              <w:t xml:space="preserve">, or </w:t>
            </w:r>
            <w:r w:rsidRPr="00747FC7">
              <w:rPr>
                <w:rStyle w:val="Strong"/>
                <w:rFonts w:ascii="Arial" w:hAnsi="Arial" w:cs="Arial"/>
              </w:rPr>
              <w:t>workshops</w:t>
            </w:r>
            <w:r w:rsidRPr="00747FC7">
              <w:rPr>
                <w:rFonts w:ascii="Arial" w:hAnsi="Arial" w:cs="Arial"/>
              </w:rPr>
              <w:t>.</w:t>
            </w:r>
          </w:p>
          <w:p w14:paraId="5C13A339" w14:textId="72456A27" w:rsidR="00725AB7" w:rsidRPr="009F582B" w:rsidRDefault="00725AB7" w:rsidP="009F582B">
            <w:pPr>
              <w:pStyle w:val="NormalWeb"/>
              <w:spacing w:before="0" w:beforeAutospacing="0" w:after="0" w:afterAutospacing="0"/>
              <w:ind w:left="720"/>
              <w:rPr>
                <w:rFonts w:ascii="Arial" w:hAnsi="Arial" w:cs="Arial"/>
                <w:i/>
                <w:color w:val="7030A0"/>
              </w:rPr>
            </w:pPr>
          </w:p>
        </w:tc>
      </w:tr>
    </w:tbl>
    <w:p w14:paraId="7A8F71A9" w14:textId="6C085847" w:rsidR="00F20BF4" w:rsidRDefault="00F20BF4" w:rsidP="009F582B">
      <w:pPr>
        <w:rPr>
          <w:rFonts w:ascii="Arial" w:hAnsi="Arial" w:cs="Arial"/>
          <w:b/>
        </w:rPr>
      </w:pPr>
    </w:p>
    <w:tbl>
      <w:tblPr>
        <w:tblStyle w:val="TableGrid"/>
        <w:tblW w:w="0" w:type="auto"/>
        <w:tblLook w:val="04A0" w:firstRow="1" w:lastRow="0" w:firstColumn="1" w:lastColumn="0" w:noHBand="0" w:noVBand="1"/>
      </w:tblPr>
      <w:tblGrid>
        <w:gridCol w:w="9350"/>
      </w:tblGrid>
      <w:tr w:rsidR="009F582B" w14:paraId="3278AC5D" w14:textId="77777777" w:rsidTr="009F582B">
        <w:tc>
          <w:tcPr>
            <w:tcW w:w="9350" w:type="dxa"/>
            <w:shd w:val="clear" w:color="auto" w:fill="FBE4D5" w:themeFill="accent2" w:themeFillTint="33"/>
          </w:tcPr>
          <w:p w14:paraId="7B98DD8F" w14:textId="6C180981" w:rsidR="009F582B" w:rsidRDefault="009F582B" w:rsidP="009F582B">
            <w:pPr>
              <w:rPr>
                <w:rFonts w:ascii="Arial" w:hAnsi="Arial" w:cs="Arial"/>
                <w:b/>
              </w:rPr>
            </w:pPr>
            <w:r>
              <w:rPr>
                <w:rFonts w:ascii="Arial" w:hAnsi="Arial" w:cs="Arial"/>
                <w:b/>
              </w:rPr>
              <w:t>Testimonial for you as a speaker</w:t>
            </w:r>
          </w:p>
        </w:tc>
      </w:tr>
      <w:tr w:rsidR="009F582B" w14:paraId="7754751B" w14:textId="77777777" w:rsidTr="009F582B">
        <w:tc>
          <w:tcPr>
            <w:tcW w:w="9350" w:type="dxa"/>
          </w:tcPr>
          <w:p w14:paraId="614DDE9B" w14:textId="77777777" w:rsidR="009F582B" w:rsidRDefault="009F582B" w:rsidP="009F582B">
            <w:pPr>
              <w:rPr>
                <w:rFonts w:ascii="Arial" w:hAnsi="Arial" w:cs="Arial"/>
                <w:b/>
              </w:rPr>
            </w:pPr>
          </w:p>
          <w:p w14:paraId="0361D606" w14:textId="77777777" w:rsidR="009F582B" w:rsidRPr="009F582B" w:rsidRDefault="009F582B" w:rsidP="009F582B">
            <w:pPr>
              <w:jc w:val="center"/>
              <w:rPr>
                <w:rFonts w:ascii="Arial" w:hAnsi="Arial" w:cs="Arial"/>
                <w:bCs/>
                <w:i/>
              </w:rPr>
            </w:pPr>
            <w:r w:rsidRPr="009F582B">
              <w:rPr>
                <w:rFonts w:ascii="Arial" w:hAnsi="Arial" w:cs="Arial"/>
                <w:bCs/>
                <w:i/>
              </w:rPr>
              <w:t>“What’s best about Trish is the pairing of practical advice with on-target application for laser focused, outcome-oriented results.”</w:t>
            </w:r>
          </w:p>
          <w:p w14:paraId="5B5C655E" w14:textId="77777777" w:rsidR="009F582B" w:rsidRPr="009F582B" w:rsidRDefault="009F582B" w:rsidP="009F582B">
            <w:pPr>
              <w:jc w:val="center"/>
              <w:rPr>
                <w:rFonts w:ascii="Arial" w:hAnsi="Arial" w:cs="Arial"/>
                <w:bCs/>
              </w:rPr>
            </w:pPr>
            <w:r w:rsidRPr="009F582B">
              <w:rPr>
                <w:rFonts w:ascii="Arial" w:hAnsi="Arial" w:cs="Arial"/>
                <w:bCs/>
                <w:i/>
              </w:rPr>
              <w:t>~Heather Moss, Business Owner, Merchant Services</w:t>
            </w:r>
          </w:p>
          <w:p w14:paraId="5A793789" w14:textId="2B687499" w:rsidR="009F582B" w:rsidRDefault="009F582B" w:rsidP="009F582B">
            <w:pPr>
              <w:rPr>
                <w:rFonts w:ascii="Arial" w:hAnsi="Arial" w:cs="Arial"/>
                <w:b/>
              </w:rPr>
            </w:pPr>
          </w:p>
        </w:tc>
      </w:tr>
    </w:tbl>
    <w:p w14:paraId="172F8D9D" w14:textId="77777777" w:rsidR="00F20BF4" w:rsidRDefault="00F20BF4" w:rsidP="009F582B">
      <w:pPr>
        <w:rPr>
          <w:rFonts w:ascii="Arial" w:hAnsi="Arial" w:cs="Arial"/>
          <w:b/>
        </w:rPr>
      </w:pPr>
    </w:p>
    <w:tbl>
      <w:tblPr>
        <w:tblStyle w:val="TableGrid"/>
        <w:tblW w:w="0" w:type="auto"/>
        <w:tblLook w:val="04A0" w:firstRow="1" w:lastRow="0" w:firstColumn="1" w:lastColumn="0" w:noHBand="0" w:noVBand="1"/>
      </w:tblPr>
      <w:tblGrid>
        <w:gridCol w:w="9350"/>
      </w:tblGrid>
      <w:tr w:rsidR="00723660" w14:paraId="0500DFD7" w14:textId="77777777" w:rsidTr="00723660">
        <w:tc>
          <w:tcPr>
            <w:tcW w:w="9350" w:type="dxa"/>
            <w:shd w:val="clear" w:color="auto" w:fill="FBE4D5" w:themeFill="accent2" w:themeFillTint="33"/>
          </w:tcPr>
          <w:p w14:paraId="455C67A4" w14:textId="026A6135" w:rsidR="00723660" w:rsidRPr="00723660" w:rsidRDefault="00723660" w:rsidP="009F582B">
            <w:pPr>
              <w:rPr>
                <w:rFonts w:ascii="Arial" w:hAnsi="Arial" w:cs="Arial"/>
                <w:b/>
                <w:bCs/>
              </w:rPr>
            </w:pPr>
            <w:r w:rsidRPr="00723660">
              <w:rPr>
                <w:rFonts w:ascii="Arial" w:hAnsi="Arial" w:cs="Arial"/>
                <w:b/>
                <w:bCs/>
              </w:rPr>
              <w:t>Topic Title with Description (short paragraph)</w:t>
            </w:r>
          </w:p>
        </w:tc>
      </w:tr>
      <w:tr w:rsidR="00723660" w14:paraId="17556B10" w14:textId="77777777" w:rsidTr="00723660">
        <w:tc>
          <w:tcPr>
            <w:tcW w:w="9350" w:type="dxa"/>
          </w:tcPr>
          <w:p w14:paraId="34112CBD" w14:textId="77777777" w:rsidR="00723660" w:rsidRDefault="00723660" w:rsidP="00723660">
            <w:pPr>
              <w:pStyle w:val="yiv1464456865yiv209396771msonormal"/>
              <w:spacing w:before="0" w:beforeAutospacing="0" w:after="0" w:afterAutospacing="0"/>
              <w:rPr>
                <w:rFonts w:ascii="Arial" w:hAnsi="Arial" w:cs="Arial"/>
                <w:b/>
              </w:rPr>
            </w:pPr>
          </w:p>
          <w:p w14:paraId="6F95A976" w14:textId="5B931172" w:rsidR="00723660" w:rsidRPr="00747FC7" w:rsidRDefault="00723660" w:rsidP="00723660">
            <w:pPr>
              <w:pStyle w:val="yiv1464456865yiv209396771msonormal"/>
              <w:spacing w:before="0" w:beforeAutospacing="0" w:after="0" w:afterAutospacing="0"/>
              <w:rPr>
                <w:rFonts w:ascii="Arial" w:hAnsi="Arial" w:cs="Arial"/>
              </w:rPr>
            </w:pPr>
            <w:r w:rsidRPr="00747FC7">
              <w:rPr>
                <w:rFonts w:ascii="Arial" w:hAnsi="Arial" w:cs="Arial"/>
                <w:b/>
              </w:rPr>
              <w:t xml:space="preserve">“Turn Your Mouth into Money” </w:t>
            </w:r>
            <w:r w:rsidRPr="00747FC7">
              <w:rPr>
                <w:rFonts w:ascii="Arial" w:hAnsi="Arial" w:cs="Arial"/>
              </w:rPr>
              <w:t xml:space="preserve">Whether you’re speaking to one person or to 1000, whether you’re selling your product, your </w:t>
            </w:r>
            <w:proofErr w:type="gramStart"/>
            <w:r w:rsidRPr="00747FC7">
              <w:rPr>
                <w:rFonts w:ascii="Arial" w:hAnsi="Arial" w:cs="Arial"/>
              </w:rPr>
              <w:t>service</w:t>
            </w:r>
            <w:proofErr w:type="gramEnd"/>
            <w:r w:rsidRPr="00747FC7">
              <w:rPr>
                <w:rFonts w:ascii="Arial" w:hAnsi="Arial" w:cs="Arial"/>
              </w:rPr>
              <w:t xml:space="preserve"> or your idea, you want to deliver your message powerfully, ultimately influencing people to buy. In this lively talk, Trish shows you the 3-step “Presentation </w:t>
            </w:r>
            <w:proofErr w:type="gramStart"/>
            <w:r w:rsidRPr="00747FC7">
              <w:rPr>
                <w:rFonts w:ascii="Arial" w:hAnsi="Arial" w:cs="Arial"/>
              </w:rPr>
              <w:t>Profitizer”™</w:t>
            </w:r>
            <w:proofErr w:type="gramEnd"/>
            <w:r w:rsidRPr="00747FC7">
              <w:rPr>
                <w:rFonts w:ascii="Arial" w:hAnsi="Arial" w:cs="Arial"/>
              </w:rPr>
              <w:t xml:space="preserve"> formula for influential presentations, power techniques to demolish your fears and the hidden secret to a compelling close. Equipped with this proven method you’ll close more sales in less time!  </w:t>
            </w:r>
          </w:p>
          <w:p w14:paraId="0D97E5BE" w14:textId="77777777" w:rsidR="00723660" w:rsidRDefault="00723660" w:rsidP="009F582B">
            <w:pPr>
              <w:rPr>
                <w:rFonts w:ascii="Arial" w:hAnsi="Arial" w:cs="Arial"/>
              </w:rPr>
            </w:pPr>
          </w:p>
        </w:tc>
      </w:tr>
    </w:tbl>
    <w:p w14:paraId="342B9562" w14:textId="231D1A67" w:rsidR="008218EB" w:rsidRDefault="008218EB" w:rsidP="009F582B">
      <w:pPr>
        <w:rPr>
          <w:rFonts w:ascii="Arial" w:hAnsi="Arial" w:cs="Arial"/>
        </w:rPr>
      </w:pPr>
    </w:p>
    <w:p w14:paraId="2E8AB7A9" w14:textId="1AB4AADC" w:rsidR="00725AB7" w:rsidRDefault="00725AB7" w:rsidP="009F582B">
      <w:pPr>
        <w:rPr>
          <w:rFonts w:ascii="Arial" w:hAnsi="Arial" w:cs="Arial"/>
        </w:rPr>
      </w:pPr>
    </w:p>
    <w:p w14:paraId="200B72F2" w14:textId="77777777" w:rsidR="00725AB7" w:rsidRDefault="00725AB7" w:rsidP="009F582B">
      <w:pPr>
        <w:rPr>
          <w:rFonts w:ascii="Arial" w:hAnsi="Arial" w:cs="Arial"/>
        </w:rPr>
      </w:pPr>
    </w:p>
    <w:tbl>
      <w:tblPr>
        <w:tblStyle w:val="TableGrid"/>
        <w:tblW w:w="0" w:type="auto"/>
        <w:tblLook w:val="04A0" w:firstRow="1" w:lastRow="0" w:firstColumn="1" w:lastColumn="0" w:noHBand="0" w:noVBand="1"/>
      </w:tblPr>
      <w:tblGrid>
        <w:gridCol w:w="9350"/>
      </w:tblGrid>
      <w:tr w:rsidR="00723660" w14:paraId="7B47117B" w14:textId="77777777" w:rsidTr="00723660">
        <w:tc>
          <w:tcPr>
            <w:tcW w:w="9350" w:type="dxa"/>
            <w:shd w:val="clear" w:color="auto" w:fill="FBE4D5" w:themeFill="accent2" w:themeFillTint="33"/>
          </w:tcPr>
          <w:p w14:paraId="1A9FB09C" w14:textId="7267A3D2" w:rsidR="00723660" w:rsidRPr="00723660" w:rsidRDefault="00723660" w:rsidP="009F582B">
            <w:pPr>
              <w:rPr>
                <w:rFonts w:ascii="Arial" w:hAnsi="Arial" w:cs="Arial"/>
                <w:b/>
                <w:bCs/>
              </w:rPr>
            </w:pPr>
            <w:r w:rsidRPr="00723660">
              <w:rPr>
                <w:rFonts w:ascii="Arial" w:hAnsi="Arial" w:cs="Arial"/>
                <w:b/>
                <w:bCs/>
              </w:rPr>
              <w:t>Topic Title with Description and Bullet Points</w:t>
            </w:r>
          </w:p>
        </w:tc>
      </w:tr>
      <w:tr w:rsidR="00723660" w14:paraId="11F67D40" w14:textId="77777777" w:rsidTr="00723660">
        <w:tc>
          <w:tcPr>
            <w:tcW w:w="9350" w:type="dxa"/>
          </w:tcPr>
          <w:p w14:paraId="79D13135" w14:textId="77777777" w:rsidR="00FD0040" w:rsidRDefault="00FD0040" w:rsidP="00723660">
            <w:pPr>
              <w:rPr>
                <w:rFonts w:ascii="Arial" w:hAnsi="Arial" w:cs="Arial"/>
                <w:b/>
                <w:i/>
              </w:rPr>
            </w:pPr>
          </w:p>
          <w:p w14:paraId="1D0CD384" w14:textId="67BDDCEC" w:rsidR="00723660" w:rsidRPr="00747FC7" w:rsidRDefault="00723660" w:rsidP="00723660">
            <w:pPr>
              <w:rPr>
                <w:rFonts w:ascii="Arial" w:hAnsi="Arial" w:cs="Arial"/>
                <w:b/>
                <w:i/>
              </w:rPr>
            </w:pPr>
            <w:r w:rsidRPr="00747FC7">
              <w:rPr>
                <w:rFonts w:ascii="Arial" w:hAnsi="Arial" w:cs="Arial"/>
                <w:b/>
                <w:i/>
              </w:rPr>
              <w:t>Aim...Ready…Fire -- The Simple Sequential Strategy for Sales Success</w:t>
            </w:r>
          </w:p>
          <w:p w14:paraId="17E564ED" w14:textId="77777777" w:rsidR="00723660" w:rsidRDefault="00723660" w:rsidP="00723660">
            <w:pPr>
              <w:rPr>
                <w:rFonts w:ascii="Arial" w:hAnsi="Arial" w:cs="Arial"/>
              </w:rPr>
            </w:pPr>
            <w:r w:rsidRPr="00747FC7">
              <w:rPr>
                <w:rFonts w:ascii="Arial" w:hAnsi="Arial" w:cs="Arial"/>
              </w:rPr>
              <w:t xml:space="preserve">In this fun, interactive talk, best-selling author and sales expert, Trish Carr shares proven strategies that catapult your sales </w:t>
            </w:r>
            <w:r w:rsidRPr="00747FC7">
              <w:rPr>
                <w:rFonts w:ascii="Arial" w:hAnsi="Arial" w:cs="Arial"/>
              </w:rPr>
              <w:t>skills,</w:t>
            </w:r>
            <w:r w:rsidRPr="00747FC7">
              <w:rPr>
                <w:rFonts w:ascii="Arial" w:hAnsi="Arial" w:cs="Arial"/>
              </w:rPr>
              <w:t xml:space="preserve"> so you have your prospects saying, “YES, YES, YES I want to work with you now!”  </w:t>
            </w:r>
          </w:p>
          <w:p w14:paraId="5FD14047" w14:textId="77777777" w:rsidR="00723660" w:rsidRDefault="00723660" w:rsidP="00723660">
            <w:pPr>
              <w:rPr>
                <w:rFonts w:ascii="Arial" w:hAnsi="Arial" w:cs="Arial"/>
              </w:rPr>
            </w:pPr>
          </w:p>
          <w:p w14:paraId="101B25BB" w14:textId="799BC62C" w:rsidR="00723660" w:rsidRDefault="00723660" w:rsidP="00723660">
            <w:pPr>
              <w:rPr>
                <w:rFonts w:ascii="Arial" w:hAnsi="Arial" w:cs="Arial"/>
              </w:rPr>
            </w:pPr>
            <w:r w:rsidRPr="00747FC7">
              <w:rPr>
                <w:rFonts w:ascii="Arial" w:hAnsi="Arial" w:cs="Arial"/>
              </w:rPr>
              <w:t>In this session you’ll learn:</w:t>
            </w:r>
          </w:p>
          <w:p w14:paraId="680E72C7" w14:textId="77777777" w:rsidR="00723660" w:rsidRPr="00747FC7" w:rsidRDefault="00723660" w:rsidP="00723660">
            <w:pPr>
              <w:rPr>
                <w:rFonts w:ascii="Arial" w:hAnsi="Arial" w:cs="Arial"/>
              </w:rPr>
            </w:pPr>
          </w:p>
          <w:p w14:paraId="7C8321F0" w14:textId="77777777" w:rsidR="00723660" w:rsidRPr="00747FC7" w:rsidRDefault="00723660" w:rsidP="00723660">
            <w:pPr>
              <w:numPr>
                <w:ilvl w:val="0"/>
                <w:numId w:val="1"/>
              </w:numPr>
              <w:rPr>
                <w:rFonts w:ascii="Arial" w:hAnsi="Arial" w:cs="Arial"/>
              </w:rPr>
            </w:pPr>
            <w:r w:rsidRPr="00747FC7">
              <w:rPr>
                <w:rFonts w:ascii="Arial" w:hAnsi="Arial" w:cs="Arial"/>
              </w:rPr>
              <w:t>The 3 Simple Steps to Sales Success</w:t>
            </w:r>
          </w:p>
          <w:p w14:paraId="4DB9FE6E" w14:textId="77777777" w:rsidR="00723660" w:rsidRPr="00747FC7" w:rsidRDefault="00723660" w:rsidP="00723660">
            <w:pPr>
              <w:numPr>
                <w:ilvl w:val="0"/>
                <w:numId w:val="1"/>
              </w:numPr>
              <w:rPr>
                <w:rFonts w:ascii="Arial" w:hAnsi="Arial" w:cs="Arial"/>
              </w:rPr>
            </w:pPr>
            <w:r w:rsidRPr="00747FC7">
              <w:rPr>
                <w:rFonts w:ascii="Arial" w:hAnsi="Arial" w:cs="Arial"/>
              </w:rPr>
              <w:t>How to Attract the Right Customers</w:t>
            </w:r>
          </w:p>
          <w:p w14:paraId="7362A0BE" w14:textId="77777777" w:rsidR="00723660" w:rsidRPr="00747FC7" w:rsidRDefault="00723660" w:rsidP="00723660">
            <w:pPr>
              <w:numPr>
                <w:ilvl w:val="0"/>
                <w:numId w:val="1"/>
              </w:numPr>
              <w:rPr>
                <w:rFonts w:ascii="Arial" w:hAnsi="Arial" w:cs="Arial"/>
              </w:rPr>
            </w:pPr>
            <w:r w:rsidRPr="00747FC7">
              <w:rPr>
                <w:rFonts w:ascii="Arial" w:hAnsi="Arial" w:cs="Arial"/>
              </w:rPr>
              <w:t>How to Feel Comfortable &amp; Confident in Any Sales Situation</w:t>
            </w:r>
          </w:p>
          <w:p w14:paraId="7076A074" w14:textId="77777777" w:rsidR="00723660" w:rsidRDefault="00723660" w:rsidP="009F582B">
            <w:pPr>
              <w:rPr>
                <w:rFonts w:ascii="Arial" w:hAnsi="Arial" w:cs="Arial"/>
              </w:rPr>
            </w:pPr>
          </w:p>
        </w:tc>
      </w:tr>
    </w:tbl>
    <w:p w14:paraId="7721B8DA" w14:textId="77777777" w:rsidR="00723660" w:rsidRPr="00FD0040" w:rsidRDefault="00723660" w:rsidP="009F582B">
      <w:pPr>
        <w:rPr>
          <w:rFonts w:ascii="Arial" w:hAnsi="Arial" w:cs="Arial"/>
          <w:b/>
          <w:bCs/>
        </w:rPr>
      </w:pPr>
    </w:p>
    <w:tbl>
      <w:tblPr>
        <w:tblStyle w:val="TableGrid"/>
        <w:tblW w:w="0" w:type="auto"/>
        <w:tblLook w:val="04A0" w:firstRow="1" w:lastRow="0" w:firstColumn="1" w:lastColumn="0" w:noHBand="0" w:noVBand="1"/>
      </w:tblPr>
      <w:tblGrid>
        <w:gridCol w:w="9350"/>
      </w:tblGrid>
      <w:tr w:rsidR="00FD0040" w:rsidRPr="00FD0040" w14:paraId="2B3AF499" w14:textId="77777777" w:rsidTr="00FD0040">
        <w:tc>
          <w:tcPr>
            <w:tcW w:w="9350" w:type="dxa"/>
            <w:shd w:val="clear" w:color="auto" w:fill="FBE4D5" w:themeFill="accent2" w:themeFillTint="33"/>
          </w:tcPr>
          <w:p w14:paraId="4614E8FC" w14:textId="2BB586B0" w:rsidR="00FD0040" w:rsidRPr="00FD0040" w:rsidRDefault="00FD0040" w:rsidP="009F582B">
            <w:pPr>
              <w:rPr>
                <w:rFonts w:ascii="Arial" w:hAnsi="Arial" w:cs="Arial"/>
                <w:b/>
                <w:bCs/>
              </w:rPr>
            </w:pPr>
            <w:r w:rsidRPr="00FD0040">
              <w:rPr>
                <w:rFonts w:ascii="Arial" w:hAnsi="Arial" w:cs="Arial"/>
                <w:b/>
                <w:bCs/>
              </w:rPr>
              <w:t>Topic Title with Description and Bullet Points – The HOW TO Model</w:t>
            </w:r>
          </w:p>
        </w:tc>
      </w:tr>
      <w:tr w:rsidR="00FD0040" w14:paraId="481FB669" w14:textId="77777777" w:rsidTr="00FD0040">
        <w:tc>
          <w:tcPr>
            <w:tcW w:w="9350" w:type="dxa"/>
          </w:tcPr>
          <w:p w14:paraId="3232F3C0" w14:textId="77777777" w:rsidR="00FD0040" w:rsidRDefault="00FD0040" w:rsidP="009F582B">
            <w:pPr>
              <w:rPr>
                <w:rFonts w:ascii="Arial" w:hAnsi="Arial" w:cs="Arial"/>
                <w:b/>
                <w:bCs/>
              </w:rPr>
            </w:pPr>
          </w:p>
          <w:p w14:paraId="4A69EBCA" w14:textId="1D571E52" w:rsidR="00FD0040" w:rsidRPr="00FD0040" w:rsidRDefault="00FD0040" w:rsidP="009F582B">
            <w:pPr>
              <w:rPr>
                <w:rFonts w:ascii="Arial" w:hAnsi="Arial" w:cs="Arial"/>
                <w:b/>
                <w:bCs/>
              </w:rPr>
            </w:pPr>
            <w:r w:rsidRPr="00FD0040">
              <w:rPr>
                <w:rFonts w:ascii="Arial" w:hAnsi="Arial" w:cs="Arial"/>
                <w:b/>
                <w:bCs/>
              </w:rPr>
              <w:t>How to Master Sales WITHOUT Being “Salesy”</w:t>
            </w:r>
          </w:p>
          <w:p w14:paraId="484330E5" w14:textId="77777777" w:rsidR="00FD0040" w:rsidRDefault="00FD0040" w:rsidP="009F582B">
            <w:pPr>
              <w:rPr>
                <w:rFonts w:ascii="Arial" w:hAnsi="Arial" w:cs="Arial"/>
              </w:rPr>
            </w:pPr>
            <w:r>
              <w:rPr>
                <w:rFonts w:ascii="Arial" w:hAnsi="Arial" w:cs="Arial"/>
              </w:rPr>
              <w:t>The Proven &amp; Easy Way to Have People ASK to Buy from You</w:t>
            </w:r>
          </w:p>
          <w:p w14:paraId="2316AFD4" w14:textId="77777777" w:rsidR="00FD0040" w:rsidRDefault="00FD0040" w:rsidP="009F582B">
            <w:pPr>
              <w:rPr>
                <w:rFonts w:ascii="Arial" w:hAnsi="Arial" w:cs="Arial"/>
              </w:rPr>
            </w:pPr>
          </w:p>
          <w:p w14:paraId="357104B9" w14:textId="75FD9C03" w:rsidR="00FD0040" w:rsidRDefault="00FD0040" w:rsidP="009F582B">
            <w:pPr>
              <w:rPr>
                <w:rFonts w:ascii="Arial" w:hAnsi="Arial" w:cs="Arial"/>
              </w:rPr>
            </w:pPr>
            <w:r>
              <w:rPr>
                <w:rFonts w:ascii="Arial" w:hAnsi="Arial" w:cs="Arial"/>
              </w:rPr>
              <w:t>There are people who need what you offer, and this training shows you how to make it easy for them to find you and buy from you. During this interactive presentation you’ll learn:</w:t>
            </w:r>
          </w:p>
          <w:p w14:paraId="376C4575" w14:textId="77777777" w:rsidR="00FD0040" w:rsidRDefault="00FD0040" w:rsidP="009F582B">
            <w:pPr>
              <w:rPr>
                <w:rFonts w:ascii="Arial" w:hAnsi="Arial" w:cs="Arial"/>
              </w:rPr>
            </w:pPr>
          </w:p>
          <w:p w14:paraId="27BE4336" w14:textId="77777777" w:rsidR="00FD0040" w:rsidRPr="00FD0040" w:rsidRDefault="00FD0040" w:rsidP="00FD0040">
            <w:pPr>
              <w:numPr>
                <w:ilvl w:val="0"/>
                <w:numId w:val="2"/>
              </w:numPr>
              <w:rPr>
                <w:rFonts w:ascii="Arial" w:hAnsi="Arial" w:cs="Arial"/>
                <w:lang w:val="en-CA"/>
              </w:rPr>
            </w:pPr>
            <w:r w:rsidRPr="00FD0040">
              <w:rPr>
                <w:rFonts w:ascii="Arial" w:hAnsi="Arial" w:cs="Arial"/>
                <w:lang w:val="en-CA"/>
              </w:rPr>
              <w:t>How to have your prospects self-identify their need for your products and services.</w:t>
            </w:r>
          </w:p>
          <w:p w14:paraId="49252816" w14:textId="77777777" w:rsidR="00FD0040" w:rsidRPr="00FD0040" w:rsidRDefault="00FD0040" w:rsidP="00FD0040">
            <w:pPr>
              <w:numPr>
                <w:ilvl w:val="0"/>
                <w:numId w:val="2"/>
              </w:numPr>
              <w:rPr>
                <w:rFonts w:ascii="Arial" w:hAnsi="Arial" w:cs="Arial"/>
                <w:lang w:val="en-CA"/>
              </w:rPr>
            </w:pPr>
            <w:r w:rsidRPr="00FD0040">
              <w:rPr>
                <w:rFonts w:ascii="Arial" w:hAnsi="Arial" w:cs="Arial"/>
                <w:lang w:val="en-CA"/>
              </w:rPr>
              <w:t>The “magic phrase” that has them give you permission to invite them to work with you (that is, sell them).</w:t>
            </w:r>
          </w:p>
          <w:p w14:paraId="317FBA0C" w14:textId="77777777" w:rsidR="00FD0040" w:rsidRPr="00FD0040" w:rsidRDefault="00FD0040" w:rsidP="00FD0040">
            <w:pPr>
              <w:numPr>
                <w:ilvl w:val="0"/>
                <w:numId w:val="2"/>
              </w:numPr>
              <w:rPr>
                <w:rFonts w:ascii="Arial" w:hAnsi="Arial" w:cs="Arial"/>
                <w:lang w:val="en-CA"/>
              </w:rPr>
            </w:pPr>
            <w:r w:rsidRPr="00FD0040">
              <w:rPr>
                <w:rFonts w:ascii="Arial" w:hAnsi="Arial" w:cs="Arial"/>
                <w:lang w:val="en-CA"/>
              </w:rPr>
              <w:t>The best way to handle concerns and objections and melt away resistance.</w:t>
            </w:r>
          </w:p>
          <w:p w14:paraId="0FC65E63" w14:textId="5BB48557" w:rsidR="00FD0040" w:rsidRDefault="00FD0040" w:rsidP="009F582B">
            <w:pPr>
              <w:rPr>
                <w:rFonts w:ascii="Arial" w:hAnsi="Arial" w:cs="Arial"/>
              </w:rPr>
            </w:pPr>
          </w:p>
        </w:tc>
      </w:tr>
    </w:tbl>
    <w:p w14:paraId="5A5D03CF" w14:textId="3D6808EC" w:rsidR="00747FC7" w:rsidRPr="00747FC7" w:rsidRDefault="00747FC7" w:rsidP="009F582B">
      <w:pPr>
        <w:rPr>
          <w:rFonts w:ascii="Arial" w:hAnsi="Arial" w:cs="Arial"/>
        </w:rPr>
      </w:pPr>
    </w:p>
    <w:sectPr w:rsidR="00747FC7" w:rsidRPr="00747FC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DB0057" w14:textId="77777777" w:rsidR="00B71E46" w:rsidRDefault="00B71E46" w:rsidP="00F20BF4">
      <w:r>
        <w:separator/>
      </w:r>
    </w:p>
  </w:endnote>
  <w:endnote w:type="continuationSeparator" w:id="0">
    <w:p w14:paraId="4ED9E1B5" w14:textId="77777777" w:rsidR="00B71E46" w:rsidRDefault="00B71E46" w:rsidP="00F20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C56C9E" w14:textId="4D54B247" w:rsidR="00F20BF4" w:rsidRDefault="00725AB7" w:rsidP="00725AB7">
    <w:pPr>
      <w:jc w:val="center"/>
      <w:rPr>
        <w:rFonts w:ascii="Arial" w:hAnsi="Arial" w:cs="Arial"/>
        <w:color w:val="808080" w:themeColor="background1" w:themeShade="80"/>
        <w:sz w:val="18"/>
        <w:szCs w:val="18"/>
      </w:rPr>
    </w:pPr>
    <w:r w:rsidRPr="00725AB7">
      <w:rPr>
        <w:rFonts w:ascii="Arial" w:hAnsi="Arial" w:cs="Arial"/>
        <w:color w:val="808080" w:themeColor="background1" w:themeShade="80"/>
        <w:sz w:val="18"/>
        <w:szCs w:val="18"/>
      </w:rPr>
      <w:t>Women’s Prosperity Network, LLC</w:t>
    </w:r>
    <w:r w:rsidR="00F20BF4" w:rsidRPr="00725AB7">
      <w:rPr>
        <w:rFonts w:ascii="Arial" w:hAnsi="Arial" w:cs="Arial"/>
        <w:color w:val="808080" w:themeColor="background1" w:themeShade="80"/>
        <w:sz w:val="18"/>
        <w:szCs w:val="18"/>
      </w:rPr>
      <w:t>©</w:t>
    </w:r>
    <w:r w:rsidRPr="00725AB7">
      <w:rPr>
        <w:rFonts w:ascii="Arial" w:hAnsi="Arial" w:cs="Arial"/>
        <w:color w:val="808080" w:themeColor="background1" w:themeShade="80"/>
        <w:sz w:val="18"/>
        <w:szCs w:val="18"/>
      </w:rPr>
      <w:t xml:space="preserve"> 2022, All Rights Reserved. </w:t>
    </w:r>
    <w:r w:rsidR="00F20BF4" w:rsidRPr="00725AB7">
      <w:rPr>
        <w:rFonts w:ascii="Arial" w:hAnsi="Arial" w:cs="Arial"/>
        <w:color w:val="808080" w:themeColor="background1" w:themeShade="80"/>
        <w:sz w:val="18"/>
        <w:szCs w:val="18"/>
      </w:rPr>
      <w:t xml:space="preserve">(800) 928-6928 </w:t>
    </w:r>
    <w:r w:rsidRPr="00725AB7">
      <w:rPr>
        <w:rFonts w:ascii="Arial" w:hAnsi="Arial" w:cs="Arial"/>
        <w:color w:val="808080" w:themeColor="background1" w:themeShade="80"/>
        <w:sz w:val="18"/>
        <w:szCs w:val="18"/>
      </w:rPr>
      <w:t>W</w:t>
    </w:r>
    <w:r w:rsidR="00F20BF4" w:rsidRPr="00725AB7">
      <w:rPr>
        <w:rFonts w:ascii="Arial" w:hAnsi="Arial" w:cs="Arial"/>
        <w:color w:val="808080" w:themeColor="background1" w:themeShade="80"/>
        <w:sz w:val="18"/>
        <w:szCs w:val="18"/>
      </w:rPr>
      <w:t>omensProsperityNetwork.com</w:t>
    </w:r>
  </w:p>
  <w:p w14:paraId="45482589" w14:textId="6BAE91D2" w:rsidR="00725AB7" w:rsidRPr="00725AB7" w:rsidRDefault="00725AB7" w:rsidP="00725AB7">
    <w:pPr>
      <w:jc w:val="center"/>
      <w:rPr>
        <w:rFonts w:ascii="Arial" w:hAnsi="Arial" w:cs="Arial"/>
        <w:color w:val="808080" w:themeColor="background1" w:themeShade="80"/>
        <w:sz w:val="16"/>
        <w:szCs w:val="16"/>
      </w:rPr>
    </w:pPr>
    <w:r w:rsidRPr="00725AB7">
      <w:rPr>
        <w:rFonts w:ascii="Arial" w:hAnsi="Arial" w:cs="Arial"/>
        <w:color w:val="7F7F7F" w:themeColor="background1" w:themeShade="7F"/>
        <w:spacing w:val="60"/>
        <w:sz w:val="16"/>
        <w:szCs w:val="16"/>
      </w:rPr>
      <w:t>Page</w:t>
    </w:r>
    <w:r w:rsidRPr="00725AB7">
      <w:rPr>
        <w:rFonts w:ascii="Arial" w:hAnsi="Arial" w:cs="Arial"/>
        <w:color w:val="808080" w:themeColor="background1" w:themeShade="80"/>
        <w:sz w:val="16"/>
        <w:szCs w:val="16"/>
      </w:rPr>
      <w:t xml:space="preserve"> | </w:t>
    </w:r>
    <w:r w:rsidRPr="00725AB7">
      <w:rPr>
        <w:rFonts w:ascii="Arial" w:hAnsi="Arial" w:cs="Arial"/>
        <w:color w:val="808080" w:themeColor="background1" w:themeShade="80"/>
        <w:sz w:val="16"/>
        <w:szCs w:val="16"/>
      </w:rPr>
      <w:fldChar w:fldCharType="begin"/>
    </w:r>
    <w:r w:rsidRPr="00725AB7">
      <w:rPr>
        <w:rFonts w:ascii="Arial" w:hAnsi="Arial" w:cs="Arial"/>
        <w:color w:val="808080" w:themeColor="background1" w:themeShade="80"/>
        <w:sz w:val="16"/>
        <w:szCs w:val="16"/>
      </w:rPr>
      <w:instrText xml:space="preserve"> PAGE   \* MERGEFORMAT </w:instrText>
    </w:r>
    <w:r w:rsidRPr="00725AB7">
      <w:rPr>
        <w:rFonts w:ascii="Arial" w:hAnsi="Arial" w:cs="Arial"/>
        <w:color w:val="808080" w:themeColor="background1" w:themeShade="80"/>
        <w:sz w:val="16"/>
        <w:szCs w:val="16"/>
      </w:rPr>
      <w:fldChar w:fldCharType="separate"/>
    </w:r>
    <w:r w:rsidRPr="00725AB7">
      <w:rPr>
        <w:rFonts w:ascii="Arial" w:hAnsi="Arial" w:cs="Arial"/>
        <w:b/>
        <w:bCs/>
        <w:noProof/>
        <w:color w:val="808080" w:themeColor="background1" w:themeShade="80"/>
        <w:sz w:val="16"/>
        <w:szCs w:val="16"/>
      </w:rPr>
      <w:t>1</w:t>
    </w:r>
    <w:r w:rsidRPr="00725AB7">
      <w:rPr>
        <w:rFonts w:ascii="Arial" w:hAnsi="Arial" w:cs="Arial"/>
        <w:b/>
        <w:bCs/>
        <w:noProof/>
        <w:color w:val="808080" w:themeColor="background1" w:themeShade="80"/>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B76579" w14:textId="77777777" w:rsidR="00B71E46" w:rsidRDefault="00B71E46" w:rsidP="00F20BF4">
      <w:r>
        <w:separator/>
      </w:r>
    </w:p>
  </w:footnote>
  <w:footnote w:type="continuationSeparator" w:id="0">
    <w:p w14:paraId="453059FA" w14:textId="77777777" w:rsidR="00B71E46" w:rsidRDefault="00B71E46" w:rsidP="00F20BF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4360D3"/>
    <w:multiLevelType w:val="hybridMultilevel"/>
    <w:tmpl w:val="76CCEE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FFE44AD"/>
    <w:multiLevelType w:val="hybridMultilevel"/>
    <w:tmpl w:val="E38CF9A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2B94"/>
    <w:rsid w:val="0003781F"/>
    <w:rsid w:val="005E2B94"/>
    <w:rsid w:val="00723660"/>
    <w:rsid w:val="00725AB7"/>
    <w:rsid w:val="00747FC7"/>
    <w:rsid w:val="008218EB"/>
    <w:rsid w:val="009F582B"/>
    <w:rsid w:val="00B71E46"/>
    <w:rsid w:val="00C74DB6"/>
    <w:rsid w:val="00F20BF4"/>
    <w:rsid w:val="00FD00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B3C4FE"/>
  <w15:chartTrackingRefBased/>
  <w15:docId w15:val="{E429984E-360C-4B55-A4AC-82BAEC728A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4"/>
        <w:szCs w:val="22"/>
        <w:lang w:val="en-US"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2B94"/>
    <w:pPr>
      <w:spacing w:line="240" w:lineRule="auto"/>
    </w:pPr>
    <w:rPr>
      <w:rFonts w:ascii="Times New Roman" w:eastAsia="Times New Roman" w:hAnsi="Times New Roman" w:cs="Times New Roman"/>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5E2B94"/>
    <w:pPr>
      <w:spacing w:before="100" w:beforeAutospacing="1" w:after="100" w:afterAutospacing="1"/>
    </w:pPr>
  </w:style>
  <w:style w:type="character" w:styleId="Strong">
    <w:name w:val="Strong"/>
    <w:qFormat/>
    <w:rsid w:val="005E2B94"/>
    <w:rPr>
      <w:b/>
      <w:bCs/>
    </w:rPr>
  </w:style>
  <w:style w:type="character" w:styleId="Emphasis">
    <w:name w:val="Emphasis"/>
    <w:qFormat/>
    <w:rsid w:val="005E2B94"/>
    <w:rPr>
      <w:i/>
      <w:iCs/>
    </w:rPr>
  </w:style>
  <w:style w:type="paragraph" w:customStyle="1" w:styleId="yiv1464456865yiv209396771msonormal">
    <w:name w:val="yiv1464456865yiv209396771msonormal"/>
    <w:basedOn w:val="Normal"/>
    <w:rsid w:val="005E2B94"/>
    <w:pPr>
      <w:spacing w:before="100" w:beforeAutospacing="1" w:after="100" w:afterAutospacing="1"/>
    </w:pPr>
  </w:style>
  <w:style w:type="paragraph" w:styleId="Header">
    <w:name w:val="header"/>
    <w:basedOn w:val="Normal"/>
    <w:link w:val="HeaderChar"/>
    <w:uiPriority w:val="99"/>
    <w:unhideWhenUsed/>
    <w:rsid w:val="00F20BF4"/>
    <w:pPr>
      <w:tabs>
        <w:tab w:val="center" w:pos="4680"/>
        <w:tab w:val="right" w:pos="9360"/>
      </w:tabs>
    </w:pPr>
  </w:style>
  <w:style w:type="character" w:customStyle="1" w:styleId="HeaderChar">
    <w:name w:val="Header Char"/>
    <w:basedOn w:val="DefaultParagraphFont"/>
    <w:link w:val="Header"/>
    <w:uiPriority w:val="99"/>
    <w:rsid w:val="00F20BF4"/>
    <w:rPr>
      <w:rFonts w:ascii="Times New Roman" w:eastAsia="Times New Roman" w:hAnsi="Times New Roman" w:cs="Times New Roman"/>
      <w:szCs w:val="24"/>
    </w:rPr>
  </w:style>
  <w:style w:type="paragraph" w:styleId="Footer">
    <w:name w:val="footer"/>
    <w:basedOn w:val="Normal"/>
    <w:link w:val="FooterChar"/>
    <w:uiPriority w:val="99"/>
    <w:unhideWhenUsed/>
    <w:rsid w:val="00F20BF4"/>
    <w:pPr>
      <w:tabs>
        <w:tab w:val="center" w:pos="4680"/>
        <w:tab w:val="right" w:pos="9360"/>
      </w:tabs>
    </w:pPr>
  </w:style>
  <w:style w:type="character" w:customStyle="1" w:styleId="FooterChar">
    <w:name w:val="Footer Char"/>
    <w:basedOn w:val="DefaultParagraphFont"/>
    <w:link w:val="Footer"/>
    <w:uiPriority w:val="99"/>
    <w:rsid w:val="00F20BF4"/>
    <w:rPr>
      <w:rFonts w:ascii="Times New Roman" w:eastAsia="Times New Roman" w:hAnsi="Times New Roman" w:cs="Times New Roman"/>
      <w:szCs w:val="24"/>
    </w:rPr>
  </w:style>
  <w:style w:type="paragraph" w:styleId="ListParagraph">
    <w:name w:val="List Paragraph"/>
    <w:basedOn w:val="Normal"/>
    <w:uiPriority w:val="34"/>
    <w:qFormat/>
    <w:rsid w:val="00F20BF4"/>
    <w:pPr>
      <w:ind w:left="720"/>
      <w:contextualSpacing/>
    </w:pPr>
  </w:style>
  <w:style w:type="table" w:styleId="TableGrid">
    <w:name w:val="Table Grid"/>
    <w:basedOn w:val="TableNormal"/>
    <w:uiPriority w:val="39"/>
    <w:rsid w:val="009F582B"/>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387</Words>
  <Characters>2208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Trish Carr</dc:creator>
  <cp:keywords/>
  <dc:description/>
  <cp:lastModifiedBy>nancy matthews</cp:lastModifiedBy>
  <cp:revision>2</cp:revision>
  <dcterms:created xsi:type="dcterms:W3CDTF">2022-02-01T22:43:00Z</dcterms:created>
  <dcterms:modified xsi:type="dcterms:W3CDTF">2022-02-01T22:43:00Z</dcterms:modified>
</cp:coreProperties>
</file>