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D0E32" w14:textId="77777777" w:rsidR="009D6895" w:rsidRDefault="00000000">
      <w:pPr>
        <w:jc w:val="center"/>
      </w:pPr>
      <w:r>
        <w:rPr>
          <w:noProof/>
        </w:rPr>
        <w:drawing>
          <wp:inline distT="0" distB="0" distL="0" distR="0" wp14:anchorId="340277B6" wp14:editId="5DB7412E">
            <wp:extent cx="3248025" cy="57912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7"/>
                    <a:stretch>
                      <a:fillRect/>
                    </a:stretch>
                  </pic:blipFill>
                  <pic:spPr bwMode="auto">
                    <a:xfrm>
                      <a:off x="0" y="0"/>
                      <a:ext cx="3248025" cy="579120"/>
                    </a:xfrm>
                    <a:prstGeom prst="rect">
                      <a:avLst/>
                    </a:prstGeom>
                  </pic:spPr>
                </pic:pic>
              </a:graphicData>
            </a:graphic>
          </wp:inline>
        </w:drawing>
      </w:r>
    </w:p>
    <w:p w14:paraId="2356604B" w14:textId="77777777" w:rsidR="009D6895" w:rsidRDefault="009D6895">
      <w:pPr>
        <w:jc w:val="center"/>
      </w:pPr>
    </w:p>
    <w:p w14:paraId="43B8E5B4" w14:textId="77777777" w:rsidR="009D6895" w:rsidRDefault="00000000">
      <w:pPr>
        <w:jc w:val="center"/>
      </w:pPr>
      <w:r>
        <w:rPr>
          <w:noProof/>
        </w:rPr>
        <w:drawing>
          <wp:inline distT="0" distB="0" distL="0" distR="0" wp14:anchorId="5A4C672A" wp14:editId="401E8DD9">
            <wp:extent cx="5943600" cy="949960"/>
            <wp:effectExtent l="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pic:cNvPicPr>
                      <a:picLocks noChangeAspect="1" noChangeArrowheads="1"/>
                    </pic:cNvPicPr>
                  </pic:nvPicPr>
                  <pic:blipFill>
                    <a:blip r:embed="rId8"/>
                    <a:stretch>
                      <a:fillRect/>
                    </a:stretch>
                  </pic:blipFill>
                  <pic:spPr bwMode="auto">
                    <a:xfrm>
                      <a:off x="0" y="0"/>
                      <a:ext cx="5943600" cy="949960"/>
                    </a:xfrm>
                    <a:prstGeom prst="rect">
                      <a:avLst/>
                    </a:prstGeom>
                  </pic:spPr>
                </pic:pic>
              </a:graphicData>
            </a:graphic>
          </wp:inline>
        </w:drawing>
      </w:r>
    </w:p>
    <w:p w14:paraId="2750F6AB" w14:textId="39309A5D" w:rsidR="009D6895" w:rsidRDefault="00000000">
      <w:pPr>
        <w:jc w:val="center"/>
        <w:rPr>
          <w:b/>
          <w:sz w:val="36"/>
          <w:szCs w:val="36"/>
        </w:rPr>
      </w:pPr>
      <w:proofErr w:type="gramStart"/>
      <w:r>
        <w:rPr>
          <w:b/>
          <w:sz w:val="36"/>
          <w:szCs w:val="36"/>
        </w:rPr>
        <w:t xml:space="preserve">The </w:t>
      </w:r>
      <w:r w:rsidR="004721A3">
        <w:rPr>
          <w:b/>
          <w:sz w:val="36"/>
          <w:szCs w:val="36"/>
        </w:rPr>
        <w:t>Marketing</w:t>
      </w:r>
      <w:proofErr w:type="gramEnd"/>
      <w:r w:rsidR="004721A3">
        <w:rPr>
          <w:b/>
          <w:sz w:val="36"/>
          <w:szCs w:val="36"/>
        </w:rPr>
        <w:t xml:space="preserve"> &amp; </w:t>
      </w:r>
      <w:proofErr w:type="gramStart"/>
      <w:r w:rsidR="004721A3">
        <w:rPr>
          <w:b/>
          <w:sz w:val="36"/>
          <w:szCs w:val="36"/>
        </w:rPr>
        <w:t>Money Making</w:t>
      </w:r>
      <w:proofErr w:type="gramEnd"/>
      <w:r w:rsidR="004721A3">
        <w:rPr>
          <w:b/>
          <w:sz w:val="36"/>
          <w:szCs w:val="36"/>
        </w:rPr>
        <w:t xml:space="preserve"> Intensive</w:t>
      </w:r>
    </w:p>
    <w:p w14:paraId="6813D483" w14:textId="77777777" w:rsidR="009D6895" w:rsidRDefault="009D6895">
      <w:pPr>
        <w:jc w:val="center"/>
      </w:pPr>
    </w:p>
    <w:tbl>
      <w:tblPr>
        <w:tblStyle w:val="TableGrid"/>
        <w:tblW w:w="9360" w:type="dxa"/>
        <w:tblLayout w:type="fixed"/>
        <w:tblLook w:val="04A0" w:firstRow="1" w:lastRow="0" w:firstColumn="1" w:lastColumn="0" w:noHBand="0" w:noVBand="1"/>
      </w:tblPr>
      <w:tblGrid>
        <w:gridCol w:w="4373"/>
        <w:gridCol w:w="4987"/>
      </w:tblGrid>
      <w:tr w:rsidR="009D6895" w14:paraId="4F543A14" w14:textId="77777777">
        <w:tc>
          <w:tcPr>
            <w:tcW w:w="4373" w:type="dxa"/>
            <w:tcBorders>
              <w:top w:val="nil"/>
              <w:left w:val="nil"/>
              <w:bottom w:val="nil"/>
              <w:right w:val="nil"/>
            </w:tcBorders>
          </w:tcPr>
          <w:p w14:paraId="5BCC8FFD" w14:textId="34616B37" w:rsidR="009D6895" w:rsidRDefault="009D6895">
            <w:pPr>
              <w:jc w:val="center"/>
              <w:rPr>
                <w:rFonts w:eastAsia="Calibri"/>
              </w:rPr>
            </w:pPr>
          </w:p>
        </w:tc>
        <w:tc>
          <w:tcPr>
            <w:tcW w:w="4986" w:type="dxa"/>
            <w:tcBorders>
              <w:top w:val="nil"/>
              <w:left w:val="nil"/>
              <w:bottom w:val="nil"/>
              <w:right w:val="nil"/>
            </w:tcBorders>
          </w:tcPr>
          <w:p w14:paraId="51BCB40D" w14:textId="1DAA96A1" w:rsidR="009D6895" w:rsidRDefault="009D6895">
            <w:pPr>
              <w:jc w:val="center"/>
              <w:rPr>
                <w:rFonts w:eastAsia="Calibri"/>
              </w:rPr>
            </w:pPr>
          </w:p>
        </w:tc>
      </w:tr>
    </w:tbl>
    <w:p w14:paraId="6D44E58F" w14:textId="77777777" w:rsidR="009D6895" w:rsidRDefault="009D6895">
      <w:pPr>
        <w:jc w:val="center"/>
      </w:pPr>
    </w:p>
    <w:p w14:paraId="0727860E" w14:textId="77777777" w:rsidR="009D6895" w:rsidRDefault="00000000">
      <w:pPr>
        <w:jc w:val="center"/>
        <w:rPr>
          <w:b/>
          <w:sz w:val="36"/>
          <w:szCs w:val="36"/>
        </w:rPr>
      </w:pPr>
      <w:r>
        <w:rPr>
          <w:noProof/>
        </w:rPr>
        <w:drawing>
          <wp:inline distT="0" distB="0" distL="0" distR="0" wp14:anchorId="67C24AD8" wp14:editId="23BE3642">
            <wp:extent cx="4425315" cy="2233930"/>
            <wp:effectExtent l="0" t="0" r="0" b="0"/>
            <wp:docPr id="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8"/>
                    <pic:cNvPicPr>
                      <a:picLocks noChangeAspect="1" noChangeArrowheads="1"/>
                    </pic:cNvPicPr>
                  </pic:nvPicPr>
                  <pic:blipFill>
                    <a:blip r:embed="rId9"/>
                    <a:stretch>
                      <a:fillRect/>
                    </a:stretch>
                  </pic:blipFill>
                  <pic:spPr bwMode="auto">
                    <a:xfrm>
                      <a:off x="0" y="0"/>
                      <a:ext cx="4425315" cy="2233930"/>
                    </a:xfrm>
                    <a:prstGeom prst="rect">
                      <a:avLst/>
                    </a:prstGeom>
                  </pic:spPr>
                </pic:pic>
              </a:graphicData>
            </a:graphic>
          </wp:inline>
        </w:drawing>
      </w:r>
    </w:p>
    <w:p w14:paraId="124E782B" w14:textId="77777777" w:rsidR="009D6895" w:rsidRDefault="00000000">
      <w:pPr>
        <w:jc w:val="center"/>
        <w:rPr>
          <w:b/>
          <w:sz w:val="36"/>
          <w:szCs w:val="36"/>
        </w:rPr>
      </w:pPr>
      <w:r>
        <w:rPr>
          <w:noProof/>
        </w:rPr>
        <w:drawing>
          <wp:inline distT="0" distB="0" distL="0" distR="0" wp14:anchorId="53344A22" wp14:editId="180CD11F">
            <wp:extent cx="5943600" cy="633095"/>
            <wp:effectExtent l="0" t="0" r="0" b="0"/>
            <wp:docPr id="6"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9"/>
                    <pic:cNvPicPr>
                      <a:picLocks noChangeAspect="1" noChangeArrowheads="1"/>
                    </pic:cNvPicPr>
                  </pic:nvPicPr>
                  <pic:blipFill>
                    <a:blip r:embed="rId10"/>
                    <a:stretch>
                      <a:fillRect/>
                    </a:stretch>
                  </pic:blipFill>
                  <pic:spPr bwMode="auto">
                    <a:xfrm>
                      <a:off x="0" y="0"/>
                      <a:ext cx="5943600" cy="633095"/>
                    </a:xfrm>
                    <a:prstGeom prst="rect">
                      <a:avLst/>
                    </a:prstGeom>
                  </pic:spPr>
                </pic:pic>
              </a:graphicData>
            </a:graphic>
          </wp:inline>
        </w:drawing>
      </w:r>
    </w:p>
    <w:p w14:paraId="6764BC1F" w14:textId="77777777" w:rsidR="009D6895" w:rsidRDefault="009D6895">
      <w:pPr>
        <w:jc w:val="center"/>
        <w:rPr>
          <w:b/>
          <w:sz w:val="32"/>
          <w:szCs w:val="32"/>
        </w:rPr>
      </w:pPr>
    </w:p>
    <w:p w14:paraId="1E91DB70" w14:textId="78165BF4" w:rsidR="009D6895" w:rsidRDefault="004721A3">
      <w:pPr>
        <w:jc w:val="center"/>
        <w:rPr>
          <w:b/>
          <w:sz w:val="32"/>
          <w:szCs w:val="32"/>
        </w:rPr>
      </w:pPr>
      <w:r>
        <w:rPr>
          <w:b/>
          <w:sz w:val="32"/>
          <w:szCs w:val="32"/>
        </w:rPr>
        <w:t>March 26, 27 &amp; 28th</w:t>
      </w:r>
    </w:p>
    <w:p w14:paraId="5C9C19EC" w14:textId="0081F85F" w:rsidR="009D6895" w:rsidRDefault="004721A3" w:rsidP="004721A3">
      <w:pPr>
        <w:jc w:val="center"/>
        <w:rPr>
          <w:bCs/>
          <w:sz w:val="32"/>
          <w:szCs w:val="32"/>
        </w:rPr>
      </w:pPr>
      <w:r>
        <w:rPr>
          <w:bCs/>
          <w:sz w:val="32"/>
          <w:szCs w:val="32"/>
        </w:rPr>
        <w:t>2</w:t>
      </w:r>
      <w:r w:rsidR="00000000">
        <w:rPr>
          <w:bCs/>
          <w:sz w:val="32"/>
          <w:szCs w:val="32"/>
        </w:rPr>
        <w:t>pm to 5 pm ET</w:t>
      </w:r>
      <w:r>
        <w:rPr>
          <w:bCs/>
          <w:sz w:val="32"/>
          <w:szCs w:val="32"/>
        </w:rPr>
        <w:t xml:space="preserve"> (each day)</w:t>
      </w:r>
    </w:p>
    <w:p w14:paraId="6B9B6273" w14:textId="77777777" w:rsidR="009D6895" w:rsidRDefault="00000000">
      <w:pPr>
        <w:jc w:val="center"/>
        <w:rPr>
          <w:bCs/>
          <w:sz w:val="32"/>
          <w:szCs w:val="32"/>
        </w:rPr>
      </w:pPr>
      <w:r>
        <w:rPr>
          <w:bCs/>
          <w:sz w:val="32"/>
          <w:szCs w:val="32"/>
        </w:rPr>
        <w:t>Via Zoom!</w:t>
      </w:r>
    </w:p>
    <w:p w14:paraId="5AB1A7B4" w14:textId="77777777" w:rsidR="004721A3" w:rsidRDefault="004721A3">
      <w:pPr>
        <w:jc w:val="center"/>
        <w:rPr>
          <w:bCs/>
          <w:sz w:val="32"/>
          <w:szCs w:val="32"/>
        </w:rPr>
      </w:pPr>
    </w:p>
    <w:p w14:paraId="5AD6F5E3" w14:textId="1A307E21" w:rsidR="004721A3" w:rsidRDefault="004721A3">
      <w:pPr>
        <w:jc w:val="center"/>
        <w:rPr>
          <w:bCs/>
          <w:sz w:val="32"/>
          <w:szCs w:val="32"/>
        </w:rPr>
      </w:pPr>
      <w:r>
        <w:rPr>
          <w:bCs/>
          <w:sz w:val="32"/>
          <w:szCs w:val="32"/>
        </w:rPr>
        <w:t>Zoom Link</w:t>
      </w:r>
    </w:p>
    <w:p w14:paraId="6D91AC3D" w14:textId="29C374F6" w:rsidR="004721A3" w:rsidRDefault="004721A3">
      <w:pPr>
        <w:jc w:val="center"/>
        <w:rPr>
          <w:bCs/>
          <w:sz w:val="32"/>
          <w:szCs w:val="32"/>
        </w:rPr>
      </w:pPr>
      <w:hyperlink r:id="rId11" w:history="1">
        <w:r w:rsidRPr="003362DD">
          <w:rPr>
            <w:rStyle w:val="Hyperlink"/>
            <w:bCs/>
            <w:sz w:val="32"/>
            <w:szCs w:val="32"/>
          </w:rPr>
          <w:t>https://zoom.us/j/9604311277</w:t>
        </w:r>
      </w:hyperlink>
      <w:r>
        <w:rPr>
          <w:bCs/>
          <w:sz w:val="32"/>
          <w:szCs w:val="32"/>
        </w:rPr>
        <w:br/>
        <w:t>Passcode: WPN</w:t>
      </w:r>
    </w:p>
    <w:p w14:paraId="39D7174F" w14:textId="77777777" w:rsidR="00DF36D5" w:rsidRDefault="00DF36D5">
      <w:pPr>
        <w:jc w:val="center"/>
        <w:rPr>
          <w:bCs/>
          <w:sz w:val="32"/>
          <w:szCs w:val="32"/>
        </w:rPr>
      </w:pPr>
    </w:p>
    <w:p w14:paraId="6CABE452" w14:textId="77777777" w:rsidR="00DF36D5" w:rsidRDefault="00DF36D5">
      <w:pPr>
        <w:jc w:val="center"/>
        <w:rPr>
          <w:sz w:val="28"/>
          <w:szCs w:val="28"/>
        </w:rPr>
      </w:pPr>
    </w:p>
    <w:p w14:paraId="05CF733E" w14:textId="15220F69" w:rsidR="009D6895" w:rsidRDefault="009D6895">
      <w:pPr>
        <w:jc w:val="center"/>
        <w:rPr>
          <w:b/>
          <w:noProof/>
          <w:sz w:val="28"/>
          <w:szCs w:val="28"/>
        </w:rPr>
      </w:pPr>
    </w:p>
    <w:p w14:paraId="19709A33" w14:textId="77777777" w:rsidR="004721A3" w:rsidRDefault="004721A3">
      <w:pPr>
        <w:jc w:val="center"/>
        <w:rPr>
          <w:b/>
          <w:noProof/>
          <w:sz w:val="28"/>
          <w:szCs w:val="28"/>
        </w:rPr>
      </w:pPr>
    </w:p>
    <w:p w14:paraId="6DCF36ED" w14:textId="77777777" w:rsidR="004721A3" w:rsidRDefault="004721A3">
      <w:pPr>
        <w:jc w:val="center"/>
        <w:rPr>
          <w:b/>
          <w:noProof/>
          <w:sz w:val="28"/>
          <w:szCs w:val="28"/>
        </w:rPr>
      </w:pPr>
    </w:p>
    <w:p w14:paraId="29F9EBA7" w14:textId="77777777" w:rsidR="004721A3" w:rsidRDefault="004721A3">
      <w:pPr>
        <w:jc w:val="center"/>
        <w:rPr>
          <w:b/>
          <w:noProof/>
          <w:sz w:val="28"/>
          <w:szCs w:val="28"/>
        </w:rPr>
      </w:pPr>
    </w:p>
    <w:p w14:paraId="3A691FCC" w14:textId="77777777" w:rsidR="004721A3" w:rsidRDefault="004721A3">
      <w:pPr>
        <w:jc w:val="center"/>
        <w:rPr>
          <w:b/>
          <w:sz w:val="28"/>
          <w:szCs w:val="28"/>
        </w:rPr>
      </w:pPr>
    </w:p>
    <w:p w14:paraId="0284BE2F" w14:textId="77777777" w:rsidR="009D6895" w:rsidRDefault="009D6895">
      <w:pPr>
        <w:jc w:val="center"/>
        <w:rPr>
          <w:b/>
          <w:sz w:val="28"/>
          <w:szCs w:val="28"/>
        </w:rPr>
      </w:pPr>
    </w:p>
    <w:p w14:paraId="1D7C95D4" w14:textId="5FFD1A9F" w:rsidR="009D6895" w:rsidRDefault="00000000">
      <w:pPr>
        <w:jc w:val="center"/>
        <w:rPr>
          <w:b/>
          <w:sz w:val="28"/>
          <w:szCs w:val="28"/>
        </w:rPr>
      </w:pPr>
      <w:r>
        <w:rPr>
          <w:b/>
          <w:sz w:val="28"/>
          <w:szCs w:val="28"/>
        </w:rPr>
        <w:t xml:space="preserve">Welcome to The </w:t>
      </w:r>
      <w:r w:rsidR="004721A3">
        <w:rPr>
          <w:b/>
          <w:sz w:val="28"/>
          <w:szCs w:val="28"/>
        </w:rPr>
        <w:t xml:space="preserve">Marketing &amp; </w:t>
      </w:r>
      <w:proofErr w:type="gramStart"/>
      <w:r w:rsidR="004721A3">
        <w:rPr>
          <w:b/>
          <w:sz w:val="28"/>
          <w:szCs w:val="28"/>
        </w:rPr>
        <w:t>Money Making</w:t>
      </w:r>
      <w:proofErr w:type="gramEnd"/>
      <w:r w:rsidR="004721A3">
        <w:rPr>
          <w:b/>
          <w:sz w:val="28"/>
          <w:szCs w:val="28"/>
        </w:rPr>
        <w:t xml:space="preserve"> Intensive</w:t>
      </w:r>
    </w:p>
    <w:p w14:paraId="4F8CA927" w14:textId="77777777" w:rsidR="009D6895" w:rsidRDefault="009D6895">
      <w:pPr>
        <w:jc w:val="center"/>
        <w:rPr>
          <w:b/>
          <w:sz w:val="28"/>
          <w:szCs w:val="28"/>
        </w:rPr>
      </w:pPr>
    </w:p>
    <w:p w14:paraId="57FE2570" w14:textId="77777777" w:rsidR="009D6895" w:rsidRDefault="009D6895" w:rsidP="00DF36D5">
      <w:pPr>
        <w:spacing w:line="360" w:lineRule="auto"/>
        <w:rPr>
          <w:sz w:val="22"/>
        </w:rPr>
      </w:pPr>
    </w:p>
    <w:p w14:paraId="4BEF24AF" w14:textId="77777777" w:rsidR="009D6895" w:rsidRDefault="00000000">
      <w:pPr>
        <w:spacing w:line="360" w:lineRule="auto"/>
        <w:ind w:firstLine="360"/>
        <w:rPr>
          <w:sz w:val="22"/>
        </w:rPr>
      </w:pPr>
      <w:r>
        <w:rPr>
          <w:sz w:val="22"/>
        </w:rPr>
        <w:t>You are about to take part in our proven prosperity process designed to bring you extraordinary results in every area of your life and business. Here are some suggestions to support you in getting the most from this experience:</w:t>
      </w:r>
    </w:p>
    <w:p w14:paraId="305F361A" w14:textId="77777777" w:rsidR="009D6895" w:rsidRDefault="009D6895">
      <w:pPr>
        <w:spacing w:line="360" w:lineRule="auto"/>
        <w:rPr>
          <w:sz w:val="22"/>
        </w:rPr>
      </w:pPr>
    </w:p>
    <w:p w14:paraId="4FAB45D5" w14:textId="77777777" w:rsidR="009D6895" w:rsidRDefault="00000000">
      <w:pPr>
        <w:pStyle w:val="ListParagraph"/>
        <w:numPr>
          <w:ilvl w:val="0"/>
          <w:numId w:val="2"/>
        </w:numPr>
        <w:spacing w:line="360" w:lineRule="auto"/>
        <w:rPr>
          <w:sz w:val="22"/>
          <w:szCs w:val="22"/>
        </w:rPr>
      </w:pPr>
      <w:r>
        <w:rPr>
          <w:b/>
          <w:sz w:val="22"/>
          <w:szCs w:val="22"/>
          <w:u w:val="single"/>
        </w:rPr>
        <w:t>Have a Beginner’s Mindset:</w:t>
      </w:r>
      <w:r>
        <w:rPr>
          <w:sz w:val="22"/>
          <w:szCs w:val="22"/>
        </w:rPr>
        <w:t xml:space="preserve">  “In the beginner’s mind there are many possibilities. In the expert’s mind there are few.” (</w:t>
      </w:r>
      <w:proofErr w:type="spellStart"/>
      <w:r>
        <w:rPr>
          <w:sz w:val="22"/>
          <w:szCs w:val="22"/>
        </w:rPr>
        <w:t>Shunryu</w:t>
      </w:r>
      <w:proofErr w:type="spellEnd"/>
      <w:r>
        <w:rPr>
          <w:sz w:val="22"/>
          <w:szCs w:val="22"/>
        </w:rPr>
        <w:t xml:space="preserve"> Suzuki) Having a beginner’s mind will </w:t>
      </w:r>
      <w:proofErr w:type="gramStart"/>
      <w:r>
        <w:rPr>
          <w:sz w:val="22"/>
          <w:szCs w:val="22"/>
        </w:rPr>
        <w:t>open up</w:t>
      </w:r>
      <w:proofErr w:type="gramEnd"/>
      <w:r>
        <w:rPr>
          <w:sz w:val="22"/>
          <w:szCs w:val="22"/>
        </w:rPr>
        <w:t xml:space="preserve"> new avenues and opportunities for your success.</w:t>
      </w:r>
    </w:p>
    <w:p w14:paraId="78A2D3AB" w14:textId="77777777" w:rsidR="009D6895" w:rsidRDefault="009D6895">
      <w:pPr>
        <w:pStyle w:val="ListParagraph"/>
        <w:spacing w:line="360" w:lineRule="auto"/>
        <w:rPr>
          <w:sz w:val="22"/>
          <w:szCs w:val="22"/>
        </w:rPr>
      </w:pPr>
    </w:p>
    <w:p w14:paraId="199F386A" w14:textId="77777777" w:rsidR="009D6895" w:rsidRDefault="00000000">
      <w:pPr>
        <w:pStyle w:val="ListParagraph"/>
        <w:numPr>
          <w:ilvl w:val="0"/>
          <w:numId w:val="2"/>
        </w:numPr>
        <w:spacing w:line="360" w:lineRule="auto"/>
        <w:rPr>
          <w:sz w:val="22"/>
          <w:szCs w:val="22"/>
        </w:rPr>
      </w:pPr>
      <w:r>
        <w:rPr>
          <w:b/>
          <w:bCs/>
          <w:sz w:val="22"/>
          <w:szCs w:val="22"/>
          <w:u w:val="single"/>
        </w:rPr>
        <w:t>Dream Big:</w:t>
      </w:r>
      <w:r>
        <w:rPr>
          <w:sz w:val="22"/>
          <w:szCs w:val="22"/>
        </w:rPr>
        <w:t xml:space="preserve"> Give yourself permission to dream big and be open to the expected and unexpected ways that your dream and goals will be realized.</w:t>
      </w:r>
    </w:p>
    <w:p w14:paraId="0C440690" w14:textId="77777777" w:rsidR="009D6895" w:rsidRDefault="009D6895">
      <w:pPr>
        <w:pStyle w:val="ListParagraph"/>
        <w:spacing w:line="360" w:lineRule="auto"/>
        <w:rPr>
          <w:sz w:val="22"/>
          <w:szCs w:val="22"/>
        </w:rPr>
      </w:pPr>
    </w:p>
    <w:p w14:paraId="28BC83CD" w14:textId="77777777" w:rsidR="009D6895" w:rsidRDefault="00000000">
      <w:pPr>
        <w:pStyle w:val="ListParagraph"/>
        <w:numPr>
          <w:ilvl w:val="0"/>
          <w:numId w:val="2"/>
        </w:numPr>
        <w:spacing w:line="360" w:lineRule="auto"/>
        <w:rPr>
          <w:sz w:val="22"/>
          <w:szCs w:val="22"/>
        </w:rPr>
      </w:pPr>
      <w:r>
        <w:rPr>
          <w:b/>
          <w:sz w:val="22"/>
          <w:szCs w:val="22"/>
          <w:u w:val="single"/>
        </w:rPr>
        <w:t>Connect &amp; Collaborate:</w:t>
      </w:r>
      <w:r>
        <w:rPr>
          <w:sz w:val="22"/>
          <w:szCs w:val="22"/>
        </w:rPr>
        <w:t xml:space="preserve">  </w:t>
      </w:r>
      <w:proofErr w:type="gramStart"/>
      <w:r>
        <w:rPr>
          <w:sz w:val="22"/>
          <w:szCs w:val="22"/>
        </w:rPr>
        <w:t>Make an effort</w:t>
      </w:r>
      <w:proofErr w:type="gramEnd"/>
      <w:r>
        <w:rPr>
          <w:sz w:val="22"/>
          <w:szCs w:val="22"/>
        </w:rPr>
        <w:t xml:space="preserve"> to not </w:t>
      </w:r>
      <w:proofErr w:type="gramStart"/>
      <w:r>
        <w:rPr>
          <w:sz w:val="22"/>
          <w:szCs w:val="22"/>
        </w:rPr>
        <w:t>just meet</w:t>
      </w:r>
      <w:proofErr w:type="gramEnd"/>
      <w:r>
        <w:rPr>
          <w:sz w:val="22"/>
          <w:szCs w:val="22"/>
        </w:rPr>
        <w:t xml:space="preserve"> one another, but to really connect so that you can discover ways to collaborate, support each other and serve your customers even better. </w:t>
      </w:r>
    </w:p>
    <w:p w14:paraId="63191FDE" w14:textId="77777777" w:rsidR="009D6895" w:rsidRDefault="009D6895">
      <w:pPr>
        <w:pStyle w:val="ListParagraph"/>
        <w:spacing w:line="360" w:lineRule="auto"/>
        <w:rPr>
          <w:sz w:val="22"/>
          <w:szCs w:val="22"/>
        </w:rPr>
      </w:pPr>
    </w:p>
    <w:p w14:paraId="55E88407" w14:textId="77777777" w:rsidR="009D6895" w:rsidRDefault="00000000">
      <w:pPr>
        <w:pStyle w:val="ListParagraph"/>
        <w:numPr>
          <w:ilvl w:val="0"/>
          <w:numId w:val="2"/>
        </w:numPr>
        <w:spacing w:line="360" w:lineRule="auto"/>
        <w:rPr>
          <w:sz w:val="22"/>
          <w:szCs w:val="22"/>
        </w:rPr>
      </w:pPr>
      <w:r>
        <w:rPr>
          <w:b/>
          <w:sz w:val="22"/>
          <w:szCs w:val="22"/>
          <w:u w:val="single"/>
        </w:rPr>
        <w:t>Have Fun:</w:t>
      </w:r>
      <w:r>
        <w:rPr>
          <w:sz w:val="22"/>
          <w:szCs w:val="22"/>
        </w:rPr>
        <w:t xml:space="preserve"> One of the things we learned early on from our mother was that life (and business) can and should be fun! If you’re not having fun, get back to your heart’s desire and the reason you created your business.</w:t>
      </w:r>
    </w:p>
    <w:p w14:paraId="541DEE76" w14:textId="77777777" w:rsidR="009D6895" w:rsidRDefault="009D6895">
      <w:pPr>
        <w:pStyle w:val="ListParagraph"/>
        <w:rPr>
          <w:sz w:val="22"/>
          <w:szCs w:val="22"/>
        </w:rPr>
      </w:pPr>
    </w:p>
    <w:p w14:paraId="1B52109E" w14:textId="77777777" w:rsidR="009D6895" w:rsidRDefault="009D6895">
      <w:pPr>
        <w:rPr>
          <w:b/>
          <w:color w:val="000000" w:themeColor="text1"/>
          <w:sz w:val="22"/>
        </w:rPr>
      </w:pPr>
    </w:p>
    <w:p w14:paraId="36543885" w14:textId="77777777" w:rsidR="009D6895" w:rsidRDefault="009D6895">
      <w:pPr>
        <w:rPr>
          <w:b/>
          <w:color w:val="000000" w:themeColor="text1"/>
          <w:sz w:val="22"/>
        </w:rPr>
      </w:pPr>
    </w:p>
    <w:p w14:paraId="580905DB" w14:textId="77777777" w:rsidR="009D6895" w:rsidRDefault="00000000">
      <w:pPr>
        <w:rPr>
          <w:b/>
          <w:color w:val="60285E"/>
          <w:sz w:val="22"/>
        </w:rPr>
      </w:pPr>
      <w:r>
        <w:rPr>
          <w:b/>
          <w:color w:val="000000" w:themeColor="text1"/>
          <w:sz w:val="22"/>
        </w:rPr>
        <w:t>What Members Are Saying</w:t>
      </w:r>
      <w:r>
        <w:rPr>
          <w:b/>
          <w:color w:val="60285E"/>
          <w:sz w:val="22"/>
        </w:rPr>
        <w:t>:</w:t>
      </w:r>
    </w:p>
    <w:p w14:paraId="6D327D98" w14:textId="77777777" w:rsidR="009D6895" w:rsidRDefault="009D6895">
      <w:pPr>
        <w:rPr>
          <w:b/>
          <w:color w:val="60285E"/>
          <w:sz w:val="22"/>
        </w:rPr>
      </w:pPr>
    </w:p>
    <w:p w14:paraId="450924A8" w14:textId="77777777" w:rsidR="009D6895" w:rsidRDefault="00000000">
      <w:pPr>
        <w:spacing w:line="360" w:lineRule="auto"/>
        <w:rPr>
          <w:sz w:val="22"/>
        </w:rPr>
      </w:pPr>
      <w:r>
        <w:rPr>
          <w:i/>
          <w:sz w:val="22"/>
        </w:rPr>
        <w:t xml:space="preserve">“The mentoring, coaching and support of WPN has helped me to </w:t>
      </w:r>
      <w:r>
        <w:rPr>
          <w:b/>
          <w:i/>
          <w:sz w:val="22"/>
        </w:rPr>
        <w:t>triple my income</w:t>
      </w:r>
      <w:r>
        <w:rPr>
          <w:i/>
          <w:sz w:val="22"/>
        </w:rPr>
        <w:t xml:space="preserve"> and I am serving people better than ever before.”</w:t>
      </w:r>
      <w:r>
        <w:rPr>
          <w:sz w:val="22"/>
        </w:rPr>
        <w:t xml:space="preserve"> ~ Allison Ronis, GeekInYourPocket.com</w:t>
      </w:r>
    </w:p>
    <w:p w14:paraId="0AD0255D" w14:textId="77777777" w:rsidR="009D6895" w:rsidRDefault="009D6895">
      <w:pPr>
        <w:spacing w:line="360" w:lineRule="auto"/>
        <w:rPr>
          <w:sz w:val="22"/>
        </w:rPr>
      </w:pPr>
    </w:p>
    <w:p w14:paraId="6E361C93" w14:textId="77777777" w:rsidR="009D6895" w:rsidRDefault="00000000">
      <w:pPr>
        <w:spacing w:line="360" w:lineRule="auto"/>
        <w:rPr>
          <w:sz w:val="22"/>
        </w:rPr>
      </w:pPr>
      <w:r>
        <w:rPr>
          <w:i/>
          <w:sz w:val="22"/>
        </w:rPr>
        <w:t xml:space="preserve">“The WPN community, ideology, the leaders and their </w:t>
      </w:r>
      <w:r>
        <w:rPr>
          <w:b/>
          <w:i/>
          <w:sz w:val="22"/>
        </w:rPr>
        <w:t>vision have profound value</w:t>
      </w:r>
      <w:r>
        <w:rPr>
          <w:i/>
          <w:sz w:val="22"/>
        </w:rPr>
        <w:t xml:space="preserve"> for anyone wanting to enrich their lives.”</w:t>
      </w:r>
      <w:r>
        <w:rPr>
          <w:sz w:val="22"/>
        </w:rPr>
        <w:t xml:space="preserve"> ~ Jodi Darren, TV Spokesperson, Entrepreneur</w:t>
      </w:r>
    </w:p>
    <w:p w14:paraId="2CF331A8" w14:textId="77777777" w:rsidR="009D6895" w:rsidRDefault="009D6895">
      <w:pPr>
        <w:spacing w:line="360" w:lineRule="auto"/>
        <w:rPr>
          <w:sz w:val="22"/>
        </w:rPr>
      </w:pPr>
    </w:p>
    <w:p w14:paraId="08C4D66C" w14:textId="77777777" w:rsidR="009D6895" w:rsidRDefault="00000000">
      <w:pPr>
        <w:spacing w:line="360" w:lineRule="auto"/>
        <w:rPr>
          <w:sz w:val="22"/>
        </w:rPr>
      </w:pPr>
      <w:r>
        <w:rPr>
          <w:i/>
          <w:sz w:val="22"/>
        </w:rPr>
        <w:t xml:space="preserve">“Before WPN I had a strong passion and big vision, but no plan to make it a reality. Now, </w:t>
      </w:r>
      <w:r>
        <w:rPr>
          <w:b/>
          <w:i/>
          <w:sz w:val="22"/>
        </w:rPr>
        <w:t xml:space="preserve">Vision for Jamaica is up and running </w:t>
      </w:r>
      <w:r>
        <w:rPr>
          <w:i/>
          <w:sz w:val="22"/>
        </w:rPr>
        <w:t>– children are being equipped with skills and resources to shape their future.”</w:t>
      </w:r>
      <w:r>
        <w:rPr>
          <w:sz w:val="22"/>
        </w:rPr>
        <w:t xml:space="preserve"> ~ </w:t>
      </w:r>
      <w:proofErr w:type="spellStart"/>
      <w:r>
        <w:rPr>
          <w:sz w:val="22"/>
        </w:rPr>
        <w:t>LaRonda</w:t>
      </w:r>
      <w:proofErr w:type="spellEnd"/>
      <w:r>
        <w:rPr>
          <w:sz w:val="22"/>
        </w:rPr>
        <w:t xml:space="preserve"> Robinson, Vision for Jamaica</w:t>
      </w:r>
    </w:p>
    <w:p w14:paraId="2D01F8A7" w14:textId="77777777" w:rsidR="00DF36D5" w:rsidRDefault="00DF36D5">
      <w:pPr>
        <w:spacing w:line="360" w:lineRule="auto"/>
        <w:rPr>
          <w:sz w:val="22"/>
        </w:rPr>
      </w:pPr>
    </w:p>
    <w:p w14:paraId="64DE3D69" w14:textId="77777777" w:rsidR="00DF36D5" w:rsidRDefault="00DF36D5">
      <w:pPr>
        <w:spacing w:line="360" w:lineRule="auto"/>
        <w:rPr>
          <w:sz w:val="22"/>
        </w:rPr>
      </w:pPr>
    </w:p>
    <w:p w14:paraId="02629F4A" w14:textId="77777777" w:rsidR="009D6895" w:rsidRDefault="009D6895">
      <w:pPr>
        <w:spacing w:line="360" w:lineRule="auto"/>
        <w:rPr>
          <w:sz w:val="22"/>
        </w:rPr>
      </w:pPr>
    </w:p>
    <w:p w14:paraId="4FA73D9D" w14:textId="77777777" w:rsidR="009D6895" w:rsidRDefault="00000000">
      <w:pPr>
        <w:spacing w:line="276" w:lineRule="auto"/>
        <w:jc w:val="center"/>
        <w:rPr>
          <w:rFonts w:cs="Arial"/>
          <w:b/>
          <w:sz w:val="40"/>
          <w:szCs w:val="40"/>
          <w:u w:val="single"/>
        </w:rPr>
      </w:pPr>
      <w:r>
        <w:rPr>
          <w:rFonts w:cs="Arial"/>
          <w:b/>
          <w:noProof/>
          <w:sz w:val="40"/>
          <w:szCs w:val="40"/>
          <w:u w:val="single"/>
        </w:rPr>
        <w:lastRenderedPageBreak/>
        <mc:AlternateContent>
          <mc:Choice Requires="wps">
            <w:drawing>
              <wp:anchor distT="0" distB="0" distL="114300" distR="114300" simplePos="0" relativeHeight="30" behindDoc="0" locked="0" layoutInCell="0" allowOverlap="1" wp14:anchorId="3EBF52C6" wp14:editId="4CD75ED4">
                <wp:simplePos x="0" y="0"/>
                <wp:positionH relativeFrom="margin">
                  <wp:align>center</wp:align>
                </wp:positionH>
                <wp:positionV relativeFrom="paragraph">
                  <wp:posOffset>142875</wp:posOffset>
                </wp:positionV>
                <wp:extent cx="3943350" cy="2628900"/>
                <wp:effectExtent l="9525" t="10160" r="10160" b="835025"/>
                <wp:wrapTight wrapText="bothSides">
                  <wp:wrapPolygon edited="0">
                    <wp:start x="8870" y="-470"/>
                    <wp:lineTo x="3548" y="-157"/>
                    <wp:lineTo x="3548" y="2348"/>
                    <wp:lineTo x="1357" y="2348"/>
                    <wp:lineTo x="1357" y="4852"/>
                    <wp:lineTo x="209" y="4852"/>
                    <wp:lineTo x="209" y="7357"/>
                    <wp:lineTo x="-313" y="7357"/>
                    <wp:lineTo x="-209" y="13461"/>
                    <wp:lineTo x="522" y="14870"/>
                    <wp:lineTo x="522" y="15183"/>
                    <wp:lineTo x="1878" y="17374"/>
                    <wp:lineTo x="1878" y="17530"/>
                    <wp:lineTo x="4487" y="19878"/>
                    <wp:lineTo x="4383" y="22383"/>
                    <wp:lineTo x="1043" y="22383"/>
                    <wp:lineTo x="835" y="26765"/>
                    <wp:lineTo x="1043" y="28017"/>
                    <wp:lineTo x="4696" y="29896"/>
                    <wp:lineTo x="9287" y="30522"/>
                    <wp:lineTo x="12104" y="30522"/>
                    <wp:lineTo x="12209" y="30209"/>
                    <wp:lineTo x="15652" y="29896"/>
                    <wp:lineTo x="16174" y="29896"/>
                    <wp:lineTo x="20452" y="27704"/>
                    <wp:lineTo x="20661" y="23948"/>
                    <wp:lineTo x="18470" y="22383"/>
                    <wp:lineTo x="17217" y="22070"/>
                    <wp:lineTo x="17009" y="19878"/>
                    <wp:lineTo x="19617" y="17530"/>
                    <wp:lineTo x="21078" y="14870"/>
                    <wp:lineTo x="21704" y="12365"/>
                    <wp:lineTo x="21809" y="9861"/>
                    <wp:lineTo x="21287" y="7357"/>
                    <wp:lineTo x="20139" y="4696"/>
                    <wp:lineTo x="18052" y="2348"/>
                    <wp:lineTo x="18157" y="1565"/>
                    <wp:lineTo x="14296" y="-157"/>
                    <wp:lineTo x="12626" y="-470"/>
                    <wp:lineTo x="8870" y="-470"/>
                  </wp:wrapPolygon>
                </wp:wrapTight>
                <wp:docPr id="7" name="Picture 36" descr="A close up of a map&#10;&#10;Description automatically generated"/>
                <wp:cNvGraphicFramePr/>
                <a:graphic xmlns:a="http://schemas.openxmlformats.org/drawingml/2006/main">
                  <a:graphicData uri="http://schemas.microsoft.com/office/word/2010/wordprocessingShape">
                    <wps:wsp>
                      <wps:cNvSpPr/>
                      <wps:spPr>
                        <a:xfrm>
                          <a:off x="0" y="0"/>
                          <a:ext cx="3943440" cy="2629080"/>
                        </a:xfrm>
                        <a:prstGeom prst="ellipse">
                          <a:avLst/>
                        </a:prstGeom>
                        <a:blipFill rotWithShape="0">
                          <a:blip r:embed="rId12"/>
                          <a:stretch>
                            <a:fillRect/>
                          </a:stretch>
                        </a:blipFill>
                        <a:ln w="19050" cap="rnd">
                          <a:solidFill>
                            <a:srgbClr val="008DAA"/>
                          </a:solidFill>
                          <a:round/>
                        </a:ln>
                        <a:effectLst>
                          <a:outerShdw blurRad="380880" dist="29196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wps:spPr>
                      <wps:style>
                        <a:lnRef idx="0">
                          <a:scrgbClr r="0" g="0" b="0"/>
                        </a:lnRef>
                        <a:fillRef idx="0">
                          <a:scrgbClr r="0" g="0" b="0"/>
                        </a:fillRef>
                        <a:effectRef idx="0">
                          <a:scrgbClr r="0" g="0" b="0"/>
                        </a:effectRef>
                        <a:fontRef idx="minor"/>
                      </wps:style>
                      <wps:bodyPr/>
                    </wps:wsp>
                  </a:graphicData>
                </a:graphic>
              </wp:anchor>
            </w:drawing>
          </mc:Choice>
          <mc:Fallback>
            <w:pict>
              <v:oval id="shape_0" ID="Picture 36" path="l-2147483648,-2147483643l-2147483628,-2147483627l-2147483648,-2147483643l-2147483626,-2147483625xe" stroked="t" o:allowincell="f" style="position:absolute;margin-left:78.75pt;margin-top:11.25pt;width:310.45pt;height:206.95pt;mso-wrap-style:none;v-text-anchor:middle;mso-position-horizontal:center;mso-position-horizontal-relative:margin" wp14:anchorId="3FCC79ED">
                <v:fill r:id="rId15" o:detectmouseclick="t" type="frame" color2="black"/>
                <v:stroke color="#008daa" weight="19080" joinstyle="round" endcap="round"/>
                <v:shadow on="t" obscured="f" color="black"/>
                <w10:wrap type="square"/>
              </v:oval>
            </w:pict>
          </mc:Fallback>
        </mc:AlternateContent>
      </w:r>
    </w:p>
    <w:p w14:paraId="5DF3A1A0" w14:textId="77777777" w:rsidR="009D6895" w:rsidRDefault="009D6895">
      <w:pPr>
        <w:spacing w:line="276" w:lineRule="auto"/>
        <w:jc w:val="center"/>
        <w:rPr>
          <w:rFonts w:cs="Arial"/>
          <w:b/>
          <w:sz w:val="40"/>
          <w:szCs w:val="40"/>
          <w:u w:val="single"/>
        </w:rPr>
      </w:pPr>
    </w:p>
    <w:p w14:paraId="668C5F0C" w14:textId="77777777" w:rsidR="009D6895" w:rsidRDefault="009D6895">
      <w:pPr>
        <w:spacing w:line="276" w:lineRule="auto"/>
        <w:jc w:val="center"/>
        <w:rPr>
          <w:rFonts w:cs="Arial"/>
          <w:b/>
          <w:sz w:val="40"/>
          <w:szCs w:val="40"/>
          <w:u w:val="single"/>
        </w:rPr>
      </w:pPr>
    </w:p>
    <w:p w14:paraId="32274D17" w14:textId="77777777" w:rsidR="009D6895" w:rsidRDefault="009D6895">
      <w:pPr>
        <w:spacing w:line="276" w:lineRule="auto"/>
        <w:jc w:val="center"/>
        <w:rPr>
          <w:rFonts w:cs="Arial"/>
          <w:b/>
          <w:sz w:val="40"/>
          <w:szCs w:val="40"/>
          <w:u w:val="single"/>
        </w:rPr>
      </w:pPr>
    </w:p>
    <w:p w14:paraId="28C53D41" w14:textId="77777777" w:rsidR="009D6895" w:rsidRDefault="009D6895">
      <w:pPr>
        <w:spacing w:line="276" w:lineRule="auto"/>
        <w:jc w:val="center"/>
        <w:rPr>
          <w:rFonts w:cs="Arial"/>
          <w:b/>
          <w:sz w:val="40"/>
          <w:szCs w:val="40"/>
          <w:u w:val="single"/>
        </w:rPr>
      </w:pPr>
    </w:p>
    <w:p w14:paraId="31CBAE8C" w14:textId="77777777" w:rsidR="009D6895" w:rsidRDefault="009D6895">
      <w:pPr>
        <w:spacing w:line="276" w:lineRule="auto"/>
        <w:jc w:val="center"/>
        <w:rPr>
          <w:rFonts w:cs="Arial"/>
          <w:b/>
          <w:sz w:val="40"/>
          <w:szCs w:val="40"/>
          <w:u w:val="single"/>
        </w:rPr>
      </w:pPr>
    </w:p>
    <w:p w14:paraId="6DF3F2B8" w14:textId="77777777" w:rsidR="009D6895" w:rsidRDefault="009D6895">
      <w:pPr>
        <w:spacing w:line="276" w:lineRule="auto"/>
        <w:jc w:val="center"/>
        <w:rPr>
          <w:rFonts w:cs="Arial"/>
          <w:b/>
          <w:sz w:val="40"/>
          <w:szCs w:val="40"/>
          <w:u w:val="single"/>
        </w:rPr>
      </w:pPr>
    </w:p>
    <w:p w14:paraId="42B37015" w14:textId="77777777" w:rsidR="009D6895" w:rsidRDefault="009D6895">
      <w:pPr>
        <w:spacing w:line="276" w:lineRule="auto"/>
        <w:jc w:val="center"/>
        <w:rPr>
          <w:rFonts w:cs="Arial"/>
          <w:b/>
          <w:sz w:val="40"/>
          <w:szCs w:val="40"/>
          <w:u w:val="single"/>
        </w:rPr>
      </w:pPr>
    </w:p>
    <w:p w14:paraId="78DFBD8D" w14:textId="77777777" w:rsidR="009D6895" w:rsidRDefault="009D6895">
      <w:pPr>
        <w:spacing w:line="276" w:lineRule="auto"/>
        <w:jc w:val="center"/>
        <w:rPr>
          <w:rFonts w:cs="Arial"/>
          <w:b/>
          <w:sz w:val="40"/>
          <w:szCs w:val="40"/>
          <w:u w:val="single"/>
        </w:rPr>
      </w:pPr>
    </w:p>
    <w:p w14:paraId="3A77C7F4" w14:textId="77777777" w:rsidR="009D6895" w:rsidRDefault="009D6895">
      <w:pPr>
        <w:spacing w:line="276" w:lineRule="auto"/>
        <w:jc w:val="center"/>
        <w:rPr>
          <w:rFonts w:cs="Arial"/>
          <w:b/>
          <w:sz w:val="40"/>
          <w:szCs w:val="40"/>
          <w:u w:val="single"/>
        </w:rPr>
      </w:pPr>
    </w:p>
    <w:p w14:paraId="1F9A0ECF" w14:textId="176CF064" w:rsidR="009D6895" w:rsidRPr="00E36B32" w:rsidRDefault="00E36B32" w:rsidP="00E36B32">
      <w:pPr>
        <w:spacing w:line="276" w:lineRule="auto"/>
        <w:rPr>
          <w:rFonts w:cs="Arial"/>
          <w:b/>
          <w:sz w:val="18"/>
          <w:szCs w:val="18"/>
          <w:u w:val="single"/>
        </w:rPr>
      </w:pPr>
      <w:r>
        <w:rPr>
          <w:rFonts w:cs="Arial"/>
          <w:b/>
          <w:noProof/>
          <w:sz w:val="40"/>
          <w:szCs w:val="40"/>
          <w:u w:val="single"/>
        </w:rPr>
        <w:drawing>
          <wp:anchor distT="0" distB="0" distL="114300" distR="114300" simplePos="0" relativeHeight="29" behindDoc="0" locked="0" layoutInCell="0" allowOverlap="1" wp14:anchorId="7D5DD03E" wp14:editId="4E4729E6">
            <wp:simplePos x="0" y="0"/>
            <wp:positionH relativeFrom="margin">
              <wp:posOffset>-99060</wp:posOffset>
            </wp:positionH>
            <wp:positionV relativeFrom="paragraph">
              <wp:posOffset>181610</wp:posOffset>
            </wp:positionV>
            <wp:extent cx="7159625" cy="2590800"/>
            <wp:effectExtent l="0" t="0" r="0" b="0"/>
            <wp:wrapTight wrapText="bothSides">
              <wp:wrapPolygon edited="0">
                <wp:start x="-23" y="0"/>
                <wp:lineTo x="-23" y="21368"/>
                <wp:lineTo x="21542" y="21368"/>
                <wp:lineTo x="21542" y="0"/>
                <wp:lineTo x="-23" y="0"/>
              </wp:wrapPolygon>
            </wp:wrapTight>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pic:cNvPicPr>
                      <a:picLocks noChangeAspect="1" noChangeArrowheads="1"/>
                    </pic:cNvPicPr>
                  </pic:nvPicPr>
                  <pic:blipFill>
                    <a:blip r:embed="rId16"/>
                    <a:stretch>
                      <a:fillRect/>
                    </a:stretch>
                  </pic:blipFill>
                  <pic:spPr bwMode="auto">
                    <a:xfrm>
                      <a:off x="0" y="0"/>
                      <a:ext cx="7159625" cy="2590800"/>
                    </a:xfrm>
                    <a:prstGeom prst="rect">
                      <a:avLst/>
                    </a:prstGeom>
                  </pic:spPr>
                </pic:pic>
              </a:graphicData>
            </a:graphic>
          </wp:anchor>
        </w:drawing>
      </w:r>
    </w:p>
    <w:p w14:paraId="7436D4D1" w14:textId="77777777" w:rsidR="009D6895" w:rsidRPr="00E36B32" w:rsidRDefault="009D6895">
      <w:pPr>
        <w:spacing w:line="276" w:lineRule="auto"/>
        <w:jc w:val="center"/>
        <w:rPr>
          <w:rFonts w:cs="Arial"/>
          <w:b/>
          <w:sz w:val="20"/>
          <w:szCs w:val="20"/>
          <w:u w:val="single"/>
        </w:rPr>
      </w:pPr>
    </w:p>
    <w:tbl>
      <w:tblPr>
        <w:tblStyle w:val="TableGrid"/>
        <w:tblW w:w="0" w:type="auto"/>
        <w:tblLook w:val="04A0" w:firstRow="1" w:lastRow="0" w:firstColumn="1" w:lastColumn="0" w:noHBand="0" w:noVBand="1"/>
      </w:tblPr>
      <w:tblGrid>
        <w:gridCol w:w="10790"/>
      </w:tblGrid>
      <w:tr w:rsidR="00E36B32" w:rsidRPr="00E36B32" w14:paraId="7D89DDC6" w14:textId="77777777" w:rsidTr="00E36B32">
        <w:tc>
          <w:tcPr>
            <w:tcW w:w="10790" w:type="dxa"/>
          </w:tcPr>
          <w:p w14:paraId="12CDD5A5" w14:textId="657FD7F0" w:rsidR="00E36B32" w:rsidRPr="00E36B32" w:rsidRDefault="00E36B32" w:rsidP="00E36B32">
            <w:pPr>
              <w:spacing w:line="276" w:lineRule="auto"/>
              <w:rPr>
                <w:rFonts w:cs="Arial"/>
                <w:b/>
                <w:color w:val="000000" w:themeColor="text1"/>
                <w:sz w:val="20"/>
                <w:szCs w:val="20"/>
                <w:u w:val="single"/>
              </w:rPr>
            </w:pPr>
            <w:r w:rsidRPr="00E36B32">
              <w:rPr>
                <w:rFonts w:cs="Arial"/>
                <w:b/>
                <w:color w:val="000000" w:themeColor="text1"/>
                <w:sz w:val="20"/>
                <w:szCs w:val="20"/>
                <w:u w:val="single"/>
              </w:rPr>
              <w:t>NOTES, INSIGHTS &amp; AH-HA’S</w:t>
            </w:r>
          </w:p>
        </w:tc>
      </w:tr>
      <w:tr w:rsidR="00E36B32" w:rsidRPr="00E36B32" w14:paraId="0BA4698D" w14:textId="77777777" w:rsidTr="00E36B32">
        <w:tc>
          <w:tcPr>
            <w:tcW w:w="10790" w:type="dxa"/>
          </w:tcPr>
          <w:p w14:paraId="2D0DF608"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57D5C196" w14:textId="77777777" w:rsidTr="00E36B32">
        <w:tc>
          <w:tcPr>
            <w:tcW w:w="10790" w:type="dxa"/>
          </w:tcPr>
          <w:p w14:paraId="3D71F521"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7DD4D7B9" w14:textId="77777777" w:rsidTr="00E36B32">
        <w:tc>
          <w:tcPr>
            <w:tcW w:w="10790" w:type="dxa"/>
          </w:tcPr>
          <w:p w14:paraId="3E708616"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5D8BA293" w14:textId="77777777" w:rsidTr="00E36B32">
        <w:tc>
          <w:tcPr>
            <w:tcW w:w="10790" w:type="dxa"/>
          </w:tcPr>
          <w:p w14:paraId="6964DD53"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0EA88591" w14:textId="77777777" w:rsidTr="00E36B32">
        <w:tc>
          <w:tcPr>
            <w:tcW w:w="10790" w:type="dxa"/>
          </w:tcPr>
          <w:p w14:paraId="50E8D10B"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38DA7ED1" w14:textId="77777777" w:rsidTr="00E36B32">
        <w:tc>
          <w:tcPr>
            <w:tcW w:w="10790" w:type="dxa"/>
          </w:tcPr>
          <w:p w14:paraId="7218B4BC"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7CB7C30B" w14:textId="77777777" w:rsidTr="00E36B32">
        <w:tc>
          <w:tcPr>
            <w:tcW w:w="10790" w:type="dxa"/>
          </w:tcPr>
          <w:p w14:paraId="313FEEC5"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5EDEBFB2" w14:textId="77777777" w:rsidTr="00E36B32">
        <w:tc>
          <w:tcPr>
            <w:tcW w:w="10790" w:type="dxa"/>
          </w:tcPr>
          <w:p w14:paraId="1AD45572"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3B25C636" w14:textId="77777777" w:rsidTr="00E36B32">
        <w:tc>
          <w:tcPr>
            <w:tcW w:w="10790" w:type="dxa"/>
          </w:tcPr>
          <w:p w14:paraId="46F4DF42"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2246D649" w14:textId="77777777" w:rsidTr="00E36B32">
        <w:tc>
          <w:tcPr>
            <w:tcW w:w="10790" w:type="dxa"/>
          </w:tcPr>
          <w:p w14:paraId="1A90061A"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7597B7C6" w14:textId="77777777" w:rsidTr="00E36B32">
        <w:tc>
          <w:tcPr>
            <w:tcW w:w="10790" w:type="dxa"/>
          </w:tcPr>
          <w:p w14:paraId="54B9C3C1"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72F1CD30" w14:textId="77777777" w:rsidTr="00E36B32">
        <w:tc>
          <w:tcPr>
            <w:tcW w:w="10790" w:type="dxa"/>
          </w:tcPr>
          <w:p w14:paraId="66D4208E"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02AA3A70" w14:textId="77777777" w:rsidTr="00E36B32">
        <w:tc>
          <w:tcPr>
            <w:tcW w:w="10790" w:type="dxa"/>
          </w:tcPr>
          <w:p w14:paraId="23F4D55E" w14:textId="77777777" w:rsidR="00E36B32" w:rsidRPr="00E36B32" w:rsidRDefault="00E36B32">
            <w:pPr>
              <w:spacing w:line="276" w:lineRule="auto"/>
              <w:jc w:val="center"/>
              <w:rPr>
                <w:rFonts w:cs="Arial"/>
                <w:b/>
                <w:color w:val="BFBFBF" w:themeColor="background1" w:themeShade="BF"/>
                <w:sz w:val="20"/>
                <w:szCs w:val="20"/>
                <w:u w:val="single"/>
              </w:rPr>
            </w:pPr>
          </w:p>
        </w:tc>
      </w:tr>
    </w:tbl>
    <w:p w14:paraId="768F49E9" w14:textId="77777777" w:rsidR="009D6895" w:rsidRPr="00E36B32" w:rsidRDefault="009D6895">
      <w:pPr>
        <w:spacing w:line="276" w:lineRule="auto"/>
        <w:jc w:val="center"/>
        <w:rPr>
          <w:rFonts w:cs="Arial"/>
          <w:b/>
          <w:sz w:val="20"/>
          <w:szCs w:val="20"/>
          <w:u w:val="single"/>
        </w:rPr>
      </w:pPr>
    </w:p>
    <w:tbl>
      <w:tblPr>
        <w:tblStyle w:val="TableGrid3"/>
        <w:tblW w:w="9630" w:type="dxa"/>
        <w:jc w:val="center"/>
        <w:tblLook w:val="04A0" w:firstRow="1" w:lastRow="0" w:firstColumn="1" w:lastColumn="0" w:noHBand="0" w:noVBand="1"/>
      </w:tblPr>
      <w:tblGrid>
        <w:gridCol w:w="9630"/>
      </w:tblGrid>
      <w:tr w:rsidR="00E36B32" w14:paraId="03F6FAB1" w14:textId="77777777" w:rsidTr="005304A0">
        <w:trPr>
          <w:jc w:val="center"/>
        </w:trPr>
        <w:tc>
          <w:tcPr>
            <w:tcW w:w="9630" w:type="dxa"/>
            <w:shd w:val="clear" w:color="auto" w:fill="FEF3E6"/>
          </w:tcPr>
          <w:p w14:paraId="0BBAC13D" w14:textId="77777777" w:rsidR="005304A0" w:rsidRDefault="00E36B32" w:rsidP="005304A0">
            <w:pPr>
              <w:jc w:val="center"/>
              <w:rPr>
                <w:b/>
                <w:sz w:val="36"/>
                <w:szCs w:val="36"/>
              </w:rPr>
            </w:pPr>
            <w:r>
              <w:rPr>
                <w:b/>
                <w:sz w:val="36"/>
                <w:szCs w:val="36"/>
              </w:rPr>
              <w:lastRenderedPageBreak/>
              <w:t>Use ChatGPT to</w:t>
            </w:r>
            <w:r w:rsidR="005304A0">
              <w:rPr>
                <w:b/>
                <w:sz w:val="36"/>
                <w:szCs w:val="36"/>
              </w:rPr>
              <w:t xml:space="preserve"> Know Your Ideal Client</w:t>
            </w:r>
          </w:p>
          <w:p w14:paraId="143658BD" w14:textId="74125750" w:rsidR="00E36B32" w:rsidRPr="00DF482D" w:rsidRDefault="005304A0" w:rsidP="005304A0">
            <w:pPr>
              <w:jc w:val="center"/>
              <w:rPr>
                <w:b/>
                <w:sz w:val="36"/>
                <w:szCs w:val="36"/>
              </w:rPr>
            </w:pPr>
            <w:r w:rsidRPr="005304A0">
              <w:rPr>
                <w:b/>
                <w:sz w:val="28"/>
                <w:szCs w:val="28"/>
              </w:rPr>
              <w:t>What they want, how they think and how they talk about it.</w:t>
            </w:r>
            <w:r w:rsidR="00E36B32" w:rsidRPr="005304A0">
              <w:rPr>
                <w:b/>
                <w:sz w:val="28"/>
                <w:szCs w:val="28"/>
              </w:rPr>
              <w:t xml:space="preserve"> </w:t>
            </w:r>
          </w:p>
        </w:tc>
      </w:tr>
      <w:tr w:rsidR="00E36B32" w14:paraId="23DF75E6"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34FC1C56" w14:textId="77777777" w:rsidR="00E36B32" w:rsidRPr="009D62B4" w:rsidRDefault="00E36B32" w:rsidP="00B87DF7">
            <w:pPr>
              <w:rPr>
                <w:b/>
                <w:sz w:val="22"/>
                <w:szCs w:val="20"/>
              </w:rPr>
            </w:pPr>
          </w:p>
          <w:p w14:paraId="46D7E662" w14:textId="77777777" w:rsidR="00E36B32" w:rsidRPr="009D62B4" w:rsidRDefault="00E36B32" w:rsidP="00B87DF7">
            <w:pPr>
              <w:rPr>
                <w:b/>
                <w:sz w:val="22"/>
                <w:szCs w:val="20"/>
              </w:rPr>
            </w:pPr>
            <w:r w:rsidRPr="009D62B4">
              <w:rPr>
                <w:b/>
                <w:sz w:val="22"/>
                <w:szCs w:val="20"/>
              </w:rPr>
              <w:t>The magic and power of ChatGPT happens when you:</w:t>
            </w:r>
          </w:p>
          <w:p w14:paraId="63AE20F4" w14:textId="77777777" w:rsidR="00E36B32" w:rsidRPr="009D62B4" w:rsidRDefault="00E36B32" w:rsidP="00B87DF7">
            <w:pPr>
              <w:pStyle w:val="ListParagraph"/>
              <w:numPr>
                <w:ilvl w:val="0"/>
                <w:numId w:val="7"/>
              </w:numPr>
              <w:rPr>
                <w:bCs/>
                <w:sz w:val="22"/>
                <w:szCs w:val="20"/>
              </w:rPr>
            </w:pPr>
            <w:r w:rsidRPr="009D62B4">
              <w:rPr>
                <w:bCs/>
                <w:sz w:val="22"/>
                <w:szCs w:val="20"/>
              </w:rPr>
              <w:t>Provide descriptive prompts to generate robust responses.</w:t>
            </w:r>
          </w:p>
          <w:p w14:paraId="2A332B4D" w14:textId="77777777" w:rsidR="00E36B32" w:rsidRPr="009D62B4" w:rsidRDefault="00E36B32" w:rsidP="00B87DF7">
            <w:pPr>
              <w:pStyle w:val="ListParagraph"/>
              <w:numPr>
                <w:ilvl w:val="0"/>
                <w:numId w:val="7"/>
              </w:numPr>
              <w:rPr>
                <w:b/>
                <w:sz w:val="22"/>
                <w:szCs w:val="20"/>
              </w:rPr>
            </w:pPr>
            <w:r w:rsidRPr="009D62B4">
              <w:rPr>
                <w:bCs/>
                <w:sz w:val="22"/>
                <w:szCs w:val="20"/>
              </w:rPr>
              <w:t>Remember that you’re in a 2-way communication with the bot – continue probing, ask for greater (or less) detail.</w:t>
            </w:r>
          </w:p>
          <w:p w14:paraId="0810E9B7" w14:textId="77777777" w:rsidR="00E36B32" w:rsidRPr="009D62B4" w:rsidRDefault="00E36B32" w:rsidP="00B87DF7">
            <w:pPr>
              <w:pStyle w:val="ListParagraph"/>
              <w:numPr>
                <w:ilvl w:val="0"/>
                <w:numId w:val="7"/>
              </w:numPr>
              <w:rPr>
                <w:b/>
                <w:sz w:val="22"/>
                <w:szCs w:val="20"/>
              </w:rPr>
            </w:pPr>
            <w:r w:rsidRPr="009D62B4">
              <w:rPr>
                <w:b/>
                <w:sz w:val="22"/>
                <w:szCs w:val="20"/>
              </w:rPr>
              <w:t>ALWAYS edit, modify and fact check any information provided by ChatGPT (or other AI software) to ensure:</w:t>
            </w:r>
          </w:p>
          <w:p w14:paraId="0BE2C290" w14:textId="77777777" w:rsidR="00E36B32" w:rsidRPr="009D62B4" w:rsidRDefault="00E36B32" w:rsidP="00B87DF7">
            <w:pPr>
              <w:pStyle w:val="ListParagraph"/>
              <w:numPr>
                <w:ilvl w:val="1"/>
                <w:numId w:val="7"/>
              </w:numPr>
              <w:rPr>
                <w:bCs/>
                <w:sz w:val="22"/>
                <w:szCs w:val="20"/>
              </w:rPr>
            </w:pPr>
            <w:r w:rsidRPr="009D62B4">
              <w:rPr>
                <w:bCs/>
                <w:sz w:val="22"/>
                <w:szCs w:val="20"/>
              </w:rPr>
              <w:t>It has YOUR voice and unique perspective.</w:t>
            </w:r>
          </w:p>
          <w:p w14:paraId="154EC0D1" w14:textId="77777777" w:rsidR="00E36B32" w:rsidRPr="009D62B4" w:rsidRDefault="00E36B32" w:rsidP="00B87DF7">
            <w:pPr>
              <w:pStyle w:val="ListParagraph"/>
              <w:numPr>
                <w:ilvl w:val="1"/>
                <w:numId w:val="7"/>
              </w:numPr>
              <w:rPr>
                <w:bCs/>
                <w:sz w:val="22"/>
                <w:szCs w:val="20"/>
              </w:rPr>
            </w:pPr>
            <w:r w:rsidRPr="009D62B4">
              <w:rPr>
                <w:bCs/>
                <w:sz w:val="22"/>
                <w:szCs w:val="20"/>
              </w:rPr>
              <w:t>Avoid the risk of copyright infringement or plagiarism.</w:t>
            </w:r>
          </w:p>
          <w:p w14:paraId="601AA739" w14:textId="77777777" w:rsidR="00E36B32" w:rsidRPr="00A63824" w:rsidRDefault="00E36B32" w:rsidP="00B87DF7">
            <w:pPr>
              <w:pStyle w:val="ListParagraph"/>
              <w:numPr>
                <w:ilvl w:val="1"/>
                <w:numId w:val="7"/>
              </w:numPr>
              <w:rPr>
                <w:b/>
                <w:sz w:val="22"/>
                <w:szCs w:val="20"/>
              </w:rPr>
            </w:pPr>
            <w:r w:rsidRPr="009D62B4">
              <w:rPr>
                <w:bCs/>
                <w:sz w:val="22"/>
                <w:szCs w:val="20"/>
              </w:rPr>
              <w:t>Doesn’t sound like a robot!</w:t>
            </w:r>
          </w:p>
          <w:p w14:paraId="0947D5BD" w14:textId="77777777" w:rsidR="00A63824" w:rsidRPr="00A63824" w:rsidRDefault="00A63824" w:rsidP="00A63824">
            <w:pPr>
              <w:rPr>
                <w:b/>
                <w:sz w:val="22"/>
                <w:szCs w:val="20"/>
              </w:rPr>
            </w:pPr>
          </w:p>
        </w:tc>
      </w:tr>
      <w:tr w:rsidR="00E36B32" w14:paraId="4EDDD2FB"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4EBAC1E9" w14:textId="4CEB7ABD" w:rsidR="00E36B32" w:rsidRPr="009D62B4" w:rsidRDefault="00E36B32" w:rsidP="00B87DF7">
            <w:pPr>
              <w:rPr>
                <w:b/>
                <w:sz w:val="22"/>
                <w:szCs w:val="20"/>
              </w:rPr>
            </w:pPr>
          </w:p>
          <w:p w14:paraId="6DADDAD0" w14:textId="23F3ED88" w:rsidR="00E36B32" w:rsidRPr="009D62B4" w:rsidRDefault="005304A0" w:rsidP="00B87DF7">
            <w:pPr>
              <w:rPr>
                <w:bCs/>
                <w:sz w:val="22"/>
                <w:szCs w:val="20"/>
              </w:rPr>
            </w:pPr>
            <w:r w:rsidRPr="00A63824">
              <w:rPr>
                <w:b/>
                <w:sz w:val="22"/>
                <w:szCs w:val="20"/>
              </w:rPr>
              <w:t>GOAL</w:t>
            </w:r>
            <w:r>
              <w:rPr>
                <w:bCs/>
                <w:sz w:val="22"/>
                <w:szCs w:val="20"/>
              </w:rPr>
              <w:t xml:space="preserve"> – Come up with a list of 10 questions you could ask on a first meeting </w:t>
            </w:r>
            <w:r w:rsidR="00BE7E3E">
              <w:rPr>
                <w:bCs/>
                <w:sz w:val="22"/>
                <w:szCs w:val="20"/>
              </w:rPr>
              <w:t xml:space="preserve">with someone </w:t>
            </w:r>
            <w:r>
              <w:rPr>
                <w:bCs/>
                <w:sz w:val="22"/>
                <w:szCs w:val="20"/>
              </w:rPr>
              <w:t xml:space="preserve">that </w:t>
            </w:r>
            <w:r w:rsidR="00A63824">
              <w:rPr>
                <w:bCs/>
                <w:sz w:val="22"/>
                <w:szCs w:val="20"/>
              </w:rPr>
              <w:t>will</w:t>
            </w:r>
            <w:r>
              <w:rPr>
                <w:bCs/>
                <w:sz w:val="22"/>
                <w:szCs w:val="20"/>
              </w:rPr>
              <w:t xml:space="preserve"> </w:t>
            </w:r>
            <w:r w:rsidR="00A63824">
              <w:rPr>
                <w:bCs/>
                <w:sz w:val="22"/>
                <w:szCs w:val="20"/>
              </w:rPr>
              <w:t>cause t</w:t>
            </w:r>
            <w:r>
              <w:rPr>
                <w:bCs/>
                <w:sz w:val="22"/>
                <w:szCs w:val="20"/>
              </w:rPr>
              <w:t xml:space="preserve">he person to self-identify if they have a problem or unmet desire you can help them with. </w:t>
            </w:r>
          </w:p>
          <w:p w14:paraId="41B04F3B" w14:textId="77777777" w:rsidR="00E36B32" w:rsidRPr="009D62B4" w:rsidRDefault="00E36B32" w:rsidP="00B87DF7">
            <w:pPr>
              <w:rPr>
                <w:bCs/>
                <w:sz w:val="22"/>
                <w:szCs w:val="20"/>
              </w:rPr>
            </w:pPr>
          </w:p>
          <w:p w14:paraId="23DC530B" w14:textId="7624BCD0" w:rsidR="00E36B32" w:rsidRPr="009D62B4" w:rsidRDefault="00BE7E3E" w:rsidP="00B87DF7">
            <w:pPr>
              <w:rPr>
                <w:bCs/>
                <w:sz w:val="22"/>
                <w:szCs w:val="20"/>
              </w:rPr>
            </w:pPr>
            <w:r>
              <w:rPr>
                <w:bCs/>
                <w:sz w:val="22"/>
                <w:szCs w:val="20"/>
              </w:rPr>
              <w:t>Prompt:</w:t>
            </w:r>
          </w:p>
          <w:p w14:paraId="08A75793" w14:textId="77777777" w:rsidR="00BE7E3E" w:rsidRDefault="00BE7E3E" w:rsidP="00B87DF7">
            <w:pPr>
              <w:ind w:left="720"/>
              <w:rPr>
                <w:bCs/>
                <w:sz w:val="22"/>
                <w:szCs w:val="20"/>
              </w:rPr>
            </w:pPr>
            <w:r w:rsidRPr="00BE7E3E">
              <w:rPr>
                <w:bCs/>
                <w:sz w:val="22"/>
                <w:szCs w:val="20"/>
              </w:rPr>
              <w:t>You are a mindset coach for business owners and teach them how to manifest their desires. Create a list of 10 potential questions you could ask someone about their lives at a networking event when you're first getting to know them. Make these questions designed to build rapport and trust and be focused on areas of their lives where the ideal client typically has challenges or unmet desires that you could help them with.</w:t>
            </w:r>
          </w:p>
          <w:p w14:paraId="566A80D8" w14:textId="23EA7A1C" w:rsidR="0089033C" w:rsidRPr="009D62B4" w:rsidRDefault="0089033C" w:rsidP="00B87DF7">
            <w:pPr>
              <w:ind w:left="720"/>
              <w:rPr>
                <w:bCs/>
                <w:sz w:val="22"/>
                <w:szCs w:val="20"/>
              </w:rPr>
            </w:pPr>
          </w:p>
        </w:tc>
      </w:tr>
      <w:tr w:rsidR="00E36B32" w14:paraId="5AD8D6FA"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5673F4CD" w14:textId="77777777" w:rsidR="00E36B32" w:rsidRDefault="00BE7E3E" w:rsidP="00BE7E3E">
            <w:pPr>
              <w:pStyle w:val="ListParagraph"/>
              <w:ind w:left="0"/>
              <w:rPr>
                <w:bCs/>
                <w:sz w:val="22"/>
                <w:szCs w:val="20"/>
              </w:rPr>
            </w:pPr>
            <w:r>
              <w:rPr>
                <w:bCs/>
                <w:sz w:val="22"/>
                <w:szCs w:val="20"/>
              </w:rPr>
              <w:t>Reply to ChatGPT:</w:t>
            </w:r>
          </w:p>
          <w:p w14:paraId="14497F47" w14:textId="77777777" w:rsidR="00A63824" w:rsidRDefault="00A63824" w:rsidP="00BE7E3E">
            <w:pPr>
              <w:pStyle w:val="ListParagraph"/>
              <w:ind w:left="0"/>
              <w:rPr>
                <w:bCs/>
                <w:sz w:val="22"/>
                <w:szCs w:val="20"/>
              </w:rPr>
            </w:pPr>
          </w:p>
          <w:p w14:paraId="5F7659DB" w14:textId="77777777" w:rsidR="00BE7E3E" w:rsidRDefault="00BE7E3E" w:rsidP="00B87DF7">
            <w:pPr>
              <w:pStyle w:val="ListParagraph"/>
              <w:rPr>
                <w:bCs/>
                <w:sz w:val="22"/>
                <w:szCs w:val="20"/>
              </w:rPr>
            </w:pPr>
            <w:r w:rsidRPr="00BE7E3E">
              <w:rPr>
                <w:bCs/>
                <w:sz w:val="22"/>
                <w:szCs w:val="20"/>
              </w:rPr>
              <w:t>These questions are too personal and deep, revise the list of questions to be more generic about their lives by exploring the areas of their lives that are impacted by them having challenges with manifesting what they want.</w:t>
            </w:r>
          </w:p>
          <w:p w14:paraId="2EF3D255" w14:textId="2BFF92E6" w:rsidR="0089033C" w:rsidRPr="009D62B4" w:rsidRDefault="0089033C" w:rsidP="00B87DF7">
            <w:pPr>
              <w:pStyle w:val="ListParagraph"/>
              <w:rPr>
                <w:bCs/>
                <w:sz w:val="22"/>
                <w:szCs w:val="20"/>
              </w:rPr>
            </w:pPr>
          </w:p>
        </w:tc>
      </w:tr>
      <w:tr w:rsidR="00BE7E3E" w14:paraId="682CB88C"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70BF220B" w14:textId="77777777" w:rsidR="00BE7E3E" w:rsidRDefault="00BE7E3E" w:rsidP="00BE7E3E">
            <w:pPr>
              <w:pStyle w:val="ListParagraph"/>
              <w:ind w:left="0"/>
              <w:rPr>
                <w:bCs/>
                <w:sz w:val="22"/>
                <w:szCs w:val="20"/>
              </w:rPr>
            </w:pPr>
            <w:r>
              <w:rPr>
                <w:bCs/>
                <w:sz w:val="22"/>
                <w:szCs w:val="20"/>
              </w:rPr>
              <w:t>Next prompt thread:</w:t>
            </w:r>
          </w:p>
          <w:p w14:paraId="3E32A8E0" w14:textId="77777777" w:rsidR="00A63824" w:rsidRDefault="00A63824" w:rsidP="00BE7E3E">
            <w:pPr>
              <w:pStyle w:val="ListParagraph"/>
              <w:ind w:left="0"/>
              <w:rPr>
                <w:bCs/>
                <w:sz w:val="22"/>
                <w:szCs w:val="20"/>
              </w:rPr>
            </w:pPr>
          </w:p>
          <w:p w14:paraId="7E14CAF2" w14:textId="072E9990" w:rsidR="00BE7E3E" w:rsidRPr="00A63824" w:rsidRDefault="00BE7E3E" w:rsidP="00A63824">
            <w:pPr>
              <w:pStyle w:val="ListParagraph"/>
              <w:rPr>
                <w:bCs/>
                <w:sz w:val="22"/>
                <w:szCs w:val="20"/>
              </w:rPr>
            </w:pPr>
            <w:r w:rsidRPr="00BE7E3E">
              <w:rPr>
                <w:bCs/>
                <w:sz w:val="22"/>
                <w:szCs w:val="20"/>
              </w:rPr>
              <w:t xml:space="preserve">What words would </w:t>
            </w:r>
            <w:r w:rsidRPr="00A63824">
              <w:rPr>
                <w:bCs/>
                <w:sz w:val="22"/>
                <w:szCs w:val="20"/>
              </w:rPr>
              <w:t>my ideal client use to describe their issues</w:t>
            </w:r>
            <w:r w:rsidR="0089033C" w:rsidRPr="00A63824">
              <w:rPr>
                <w:bCs/>
                <w:sz w:val="22"/>
                <w:szCs w:val="20"/>
              </w:rPr>
              <w:t>?</w:t>
            </w:r>
          </w:p>
          <w:p w14:paraId="066EEAA7" w14:textId="527F86FC" w:rsidR="0089033C" w:rsidRDefault="0089033C" w:rsidP="00BE7E3E">
            <w:pPr>
              <w:pStyle w:val="ListParagraph"/>
              <w:rPr>
                <w:bCs/>
                <w:sz w:val="22"/>
                <w:szCs w:val="20"/>
              </w:rPr>
            </w:pPr>
          </w:p>
        </w:tc>
      </w:tr>
      <w:tr w:rsidR="00BE7E3E" w14:paraId="7FE9895E"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6AA2343A" w14:textId="77777777" w:rsidR="00BE7E3E" w:rsidRDefault="00BE7E3E" w:rsidP="00BE7E3E">
            <w:pPr>
              <w:pStyle w:val="ListParagraph"/>
              <w:ind w:left="0"/>
              <w:rPr>
                <w:bCs/>
                <w:sz w:val="22"/>
                <w:szCs w:val="20"/>
              </w:rPr>
            </w:pPr>
            <w:r>
              <w:rPr>
                <w:bCs/>
                <w:sz w:val="22"/>
                <w:szCs w:val="20"/>
              </w:rPr>
              <w:t>Next prompt thread:</w:t>
            </w:r>
          </w:p>
          <w:p w14:paraId="719C426B" w14:textId="77777777" w:rsidR="00A63824" w:rsidRDefault="00A63824" w:rsidP="00BE7E3E">
            <w:pPr>
              <w:pStyle w:val="ListParagraph"/>
              <w:ind w:left="0"/>
              <w:rPr>
                <w:bCs/>
                <w:sz w:val="22"/>
                <w:szCs w:val="20"/>
              </w:rPr>
            </w:pPr>
          </w:p>
          <w:p w14:paraId="58D72667" w14:textId="61518B8A" w:rsidR="00BE7E3E" w:rsidRDefault="00BE7E3E" w:rsidP="00BE7E3E">
            <w:pPr>
              <w:pStyle w:val="ListParagraph"/>
              <w:rPr>
                <w:bCs/>
                <w:sz w:val="22"/>
                <w:szCs w:val="20"/>
              </w:rPr>
            </w:pPr>
            <w:r w:rsidRPr="00BE7E3E">
              <w:rPr>
                <w:bCs/>
                <w:sz w:val="22"/>
                <w:szCs w:val="20"/>
              </w:rPr>
              <w:t>If they weren't aware of the underlying problem or root cause, how would they describe the problems</w:t>
            </w:r>
            <w:r w:rsidR="0089033C">
              <w:rPr>
                <w:bCs/>
                <w:sz w:val="22"/>
                <w:szCs w:val="20"/>
              </w:rPr>
              <w:t>?</w:t>
            </w:r>
          </w:p>
          <w:p w14:paraId="161A0975" w14:textId="28974D47" w:rsidR="0089033C" w:rsidRDefault="0089033C" w:rsidP="00BE7E3E">
            <w:pPr>
              <w:pStyle w:val="ListParagraph"/>
              <w:rPr>
                <w:bCs/>
                <w:sz w:val="22"/>
                <w:szCs w:val="20"/>
              </w:rPr>
            </w:pPr>
          </w:p>
        </w:tc>
      </w:tr>
      <w:tr w:rsidR="00BE7E3E" w14:paraId="5B68432C"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6C6AA0B7" w14:textId="77777777" w:rsidR="00BE7E3E" w:rsidRDefault="00BE7E3E" w:rsidP="00BE7E3E">
            <w:pPr>
              <w:pStyle w:val="ListParagraph"/>
              <w:ind w:left="0"/>
              <w:rPr>
                <w:bCs/>
                <w:sz w:val="22"/>
                <w:szCs w:val="20"/>
              </w:rPr>
            </w:pPr>
            <w:r>
              <w:rPr>
                <w:bCs/>
                <w:sz w:val="22"/>
                <w:szCs w:val="20"/>
              </w:rPr>
              <w:t>Next prompt thread:</w:t>
            </w:r>
          </w:p>
          <w:p w14:paraId="10FFF160" w14:textId="77777777" w:rsidR="00A63824" w:rsidRDefault="00A63824" w:rsidP="00BE7E3E">
            <w:pPr>
              <w:pStyle w:val="ListParagraph"/>
              <w:ind w:left="0"/>
              <w:rPr>
                <w:bCs/>
                <w:sz w:val="22"/>
                <w:szCs w:val="20"/>
              </w:rPr>
            </w:pPr>
          </w:p>
          <w:p w14:paraId="1CBA67C9" w14:textId="10631E81" w:rsidR="00BE7E3E" w:rsidRDefault="00BE7E3E" w:rsidP="00BE7E3E">
            <w:pPr>
              <w:pStyle w:val="ListParagraph"/>
              <w:rPr>
                <w:bCs/>
                <w:sz w:val="22"/>
                <w:szCs w:val="20"/>
              </w:rPr>
            </w:pPr>
            <w:r w:rsidRPr="00BE7E3E">
              <w:rPr>
                <w:bCs/>
                <w:sz w:val="22"/>
                <w:szCs w:val="20"/>
              </w:rPr>
              <w:t>What types of things would they be saying if they were in denial</w:t>
            </w:r>
            <w:r w:rsidR="0089033C">
              <w:rPr>
                <w:bCs/>
                <w:sz w:val="22"/>
                <w:szCs w:val="20"/>
              </w:rPr>
              <w:t>?</w:t>
            </w:r>
          </w:p>
          <w:p w14:paraId="5C2A3CB8" w14:textId="76CAAE5C" w:rsidR="0089033C" w:rsidRDefault="0089033C" w:rsidP="00BE7E3E">
            <w:pPr>
              <w:pStyle w:val="ListParagraph"/>
              <w:rPr>
                <w:bCs/>
                <w:sz w:val="22"/>
                <w:szCs w:val="20"/>
              </w:rPr>
            </w:pPr>
          </w:p>
        </w:tc>
      </w:tr>
      <w:tr w:rsidR="00BE7E3E" w14:paraId="24593D9D"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6644EDD3" w14:textId="77777777" w:rsidR="00BE7E3E" w:rsidRDefault="00BE7E3E" w:rsidP="00BE7E3E">
            <w:pPr>
              <w:pStyle w:val="ListParagraph"/>
              <w:ind w:left="0"/>
              <w:rPr>
                <w:bCs/>
                <w:sz w:val="22"/>
                <w:szCs w:val="20"/>
              </w:rPr>
            </w:pPr>
            <w:r>
              <w:rPr>
                <w:bCs/>
                <w:sz w:val="22"/>
                <w:szCs w:val="20"/>
              </w:rPr>
              <w:t>Next prompt thread:</w:t>
            </w:r>
          </w:p>
          <w:p w14:paraId="18190E38" w14:textId="77777777" w:rsidR="00A63824" w:rsidRDefault="00A63824" w:rsidP="00BE7E3E">
            <w:pPr>
              <w:pStyle w:val="ListParagraph"/>
              <w:ind w:left="0"/>
              <w:rPr>
                <w:bCs/>
                <w:sz w:val="22"/>
                <w:szCs w:val="20"/>
              </w:rPr>
            </w:pPr>
          </w:p>
          <w:p w14:paraId="5A7F3FF6" w14:textId="4595E785" w:rsidR="00BE7E3E" w:rsidRDefault="00BE7E3E" w:rsidP="00BE7E3E">
            <w:pPr>
              <w:pStyle w:val="ListParagraph"/>
              <w:rPr>
                <w:bCs/>
                <w:sz w:val="22"/>
                <w:szCs w:val="20"/>
              </w:rPr>
            </w:pPr>
            <w:r w:rsidRPr="00BE7E3E">
              <w:rPr>
                <w:bCs/>
                <w:sz w:val="22"/>
                <w:szCs w:val="20"/>
              </w:rPr>
              <w:t>What could I say to them to help them gain awareness of the root problem and get them to go deeper</w:t>
            </w:r>
            <w:r w:rsidR="0089033C">
              <w:rPr>
                <w:bCs/>
                <w:sz w:val="22"/>
                <w:szCs w:val="20"/>
              </w:rPr>
              <w:t>?</w:t>
            </w:r>
          </w:p>
          <w:p w14:paraId="4AB8887F" w14:textId="18DD841D" w:rsidR="0089033C" w:rsidRDefault="0089033C" w:rsidP="00BE7E3E">
            <w:pPr>
              <w:pStyle w:val="ListParagraph"/>
              <w:rPr>
                <w:bCs/>
                <w:sz w:val="22"/>
                <w:szCs w:val="20"/>
              </w:rPr>
            </w:pPr>
          </w:p>
        </w:tc>
      </w:tr>
    </w:tbl>
    <w:p w14:paraId="7DB267FB" w14:textId="77777777" w:rsidR="004504FB" w:rsidRDefault="004504FB">
      <w:pPr>
        <w:spacing w:line="276" w:lineRule="auto"/>
        <w:jc w:val="center"/>
        <w:rPr>
          <w:rFonts w:cs="Arial"/>
          <w:b/>
          <w:sz w:val="40"/>
          <w:szCs w:val="40"/>
          <w:u w:val="single"/>
        </w:rPr>
      </w:pPr>
    </w:p>
    <w:p w14:paraId="4E6EB6E8" w14:textId="77777777" w:rsidR="00A63824" w:rsidRDefault="00A63824">
      <w:pPr>
        <w:spacing w:line="276" w:lineRule="auto"/>
        <w:jc w:val="center"/>
        <w:rPr>
          <w:rFonts w:cs="Arial"/>
          <w:b/>
          <w:sz w:val="40"/>
          <w:szCs w:val="40"/>
          <w:u w:val="single"/>
        </w:rPr>
      </w:pPr>
    </w:p>
    <w:p w14:paraId="552337DD" w14:textId="0B8AF1E2" w:rsidR="00A64899" w:rsidRPr="00A64899" w:rsidRDefault="00A64899" w:rsidP="00A64899">
      <w:pPr>
        <w:shd w:val="clear" w:color="auto" w:fill="FFFFFF"/>
        <w:jc w:val="center"/>
        <w:rPr>
          <w:rFonts w:eastAsia="Times New Roman" w:cs="Arial"/>
          <w:b/>
          <w:bCs/>
          <w:color w:val="000000"/>
          <w:sz w:val="36"/>
          <w:szCs w:val="36"/>
        </w:rPr>
      </w:pPr>
      <w:r w:rsidRPr="00A64899">
        <w:rPr>
          <w:rFonts w:eastAsia="Times New Roman" w:cs="Arial"/>
          <w:b/>
          <w:bCs/>
          <w:color w:val="000000"/>
          <w:sz w:val="36"/>
          <w:szCs w:val="36"/>
        </w:rPr>
        <w:lastRenderedPageBreak/>
        <w:t>Quick Tip Formula</w:t>
      </w:r>
    </w:p>
    <w:p w14:paraId="319BE45B" w14:textId="7C7F042F" w:rsidR="00A64899" w:rsidRDefault="00A64899" w:rsidP="00A64899">
      <w:pPr>
        <w:shd w:val="clear" w:color="auto" w:fill="FFFFFF"/>
        <w:jc w:val="center"/>
        <w:rPr>
          <w:rFonts w:eastAsia="Times New Roman" w:cs="Arial"/>
          <w:b/>
          <w:bCs/>
          <w:color w:val="000000"/>
          <w:sz w:val="28"/>
          <w:szCs w:val="28"/>
        </w:rPr>
      </w:pPr>
      <w:r w:rsidRPr="00A64899">
        <w:rPr>
          <w:rFonts w:eastAsia="Times New Roman" w:cs="Arial"/>
          <w:b/>
          <w:bCs/>
          <w:color w:val="000000"/>
          <w:sz w:val="28"/>
          <w:szCs w:val="28"/>
        </w:rPr>
        <w:t>How to Grab Attention &amp; Create Engagement in 2 Minutes</w:t>
      </w:r>
    </w:p>
    <w:p w14:paraId="6AAA2FD1" w14:textId="77777777" w:rsidR="00A64899" w:rsidRPr="00A64899" w:rsidRDefault="00A64899" w:rsidP="00A64899">
      <w:pPr>
        <w:shd w:val="clear" w:color="auto" w:fill="FFFFFF"/>
        <w:jc w:val="center"/>
        <w:rPr>
          <w:rFonts w:eastAsia="Times New Roman" w:cs="Arial"/>
          <w:b/>
          <w:bCs/>
          <w:color w:val="000000"/>
          <w:sz w:val="28"/>
          <w:szCs w:val="28"/>
        </w:rPr>
      </w:pPr>
    </w:p>
    <w:p w14:paraId="58DE77F7" w14:textId="1DD00978" w:rsidR="00A64899" w:rsidRPr="00A64899" w:rsidRDefault="00A64899" w:rsidP="00A64899">
      <w:pPr>
        <w:shd w:val="clear" w:color="auto" w:fill="FFFFFF"/>
        <w:rPr>
          <w:rFonts w:eastAsia="Times New Roman" w:cs="Arial"/>
          <w:color w:val="000000"/>
          <w:sz w:val="22"/>
        </w:rPr>
      </w:pPr>
      <w:r w:rsidRPr="00A64899">
        <w:rPr>
          <w:rFonts w:eastAsia="Times New Roman" w:cs="Arial"/>
          <w:color w:val="000000"/>
          <w:sz w:val="22"/>
        </w:rPr>
        <w:t xml:space="preserve">If you want more qualified leads coming into your business, that is, </w:t>
      </w:r>
      <w:r w:rsidRPr="00A64899">
        <w:rPr>
          <w:rFonts w:eastAsia="Times New Roman" w:cs="Arial"/>
          <w:color w:val="000000"/>
          <w:sz w:val="22"/>
        </w:rPr>
        <w:t>to be</w:t>
      </w:r>
      <w:r w:rsidRPr="00A64899">
        <w:rPr>
          <w:rFonts w:eastAsia="Times New Roman" w:cs="Arial"/>
          <w:color w:val="000000"/>
          <w:sz w:val="22"/>
        </w:rPr>
        <w:t xml:space="preserve"> able to have more people know about you and how you serve, this Quick Tip Formula gives you exactly what you need to make it easy and effective.</w:t>
      </w:r>
      <w:r w:rsidRPr="00A64899">
        <w:rPr>
          <w:rFonts w:eastAsia="Times New Roman" w:cs="Arial"/>
          <w:color w:val="000000"/>
          <w:sz w:val="22"/>
        </w:rPr>
        <w:t xml:space="preserve"> </w:t>
      </w:r>
      <w:r w:rsidRPr="00A64899">
        <w:rPr>
          <w:rFonts w:eastAsia="Times New Roman" w:cs="Arial"/>
          <w:color w:val="000000"/>
          <w:sz w:val="22"/>
        </w:rPr>
        <w:t>We know that it can feel confusing and overwhelming to decide what to share on social media and this formula, coupled with the Content Creation Made Easy Blueprint, sets you up for success.</w:t>
      </w:r>
    </w:p>
    <w:p w14:paraId="69AD1785" w14:textId="77777777" w:rsidR="00A64899" w:rsidRPr="00A64899" w:rsidRDefault="00A64899" w:rsidP="00A64899">
      <w:pPr>
        <w:shd w:val="clear" w:color="auto" w:fill="FFFFFF"/>
        <w:rPr>
          <w:rFonts w:eastAsia="Times New Roman" w:cs="Arial"/>
          <w:color w:val="000000"/>
          <w:sz w:val="22"/>
        </w:rPr>
      </w:pPr>
    </w:p>
    <w:p w14:paraId="306C2C86" w14:textId="77777777" w:rsidR="00A64899" w:rsidRPr="00A64899" w:rsidRDefault="00A64899" w:rsidP="00A64899">
      <w:pPr>
        <w:shd w:val="clear" w:color="auto" w:fill="FFFFFF"/>
        <w:rPr>
          <w:rFonts w:eastAsia="Times New Roman" w:cs="Arial"/>
          <w:color w:val="000000"/>
          <w:sz w:val="22"/>
        </w:rPr>
      </w:pPr>
      <w:r w:rsidRPr="00A64899">
        <w:rPr>
          <w:rFonts w:eastAsia="Times New Roman" w:cs="Arial"/>
          <w:color w:val="000000"/>
          <w:sz w:val="22"/>
        </w:rPr>
        <w:t>You can use this formula to create engaging and influential content that shows your expertise as well as your heart. Here are the many ways you can use this formula:</w:t>
      </w:r>
    </w:p>
    <w:p w14:paraId="40F4D70A" w14:textId="77777777" w:rsidR="00A64899" w:rsidRPr="00A64899" w:rsidRDefault="00A64899" w:rsidP="00A64899">
      <w:pPr>
        <w:shd w:val="clear" w:color="auto" w:fill="FFFFFF"/>
        <w:rPr>
          <w:rFonts w:eastAsia="Times New Roman" w:cs="Arial"/>
          <w:color w:val="000000"/>
          <w:sz w:val="22"/>
        </w:rPr>
      </w:pPr>
    </w:p>
    <w:p w14:paraId="39FC54BA" w14:textId="4808307C" w:rsidR="00A64899" w:rsidRPr="00A64899" w:rsidRDefault="00A64899" w:rsidP="00A64899">
      <w:pPr>
        <w:pStyle w:val="ListParagraph"/>
        <w:numPr>
          <w:ilvl w:val="0"/>
          <w:numId w:val="12"/>
        </w:numPr>
        <w:shd w:val="clear" w:color="auto" w:fill="FFFFFF"/>
        <w:suppressAutoHyphens w:val="0"/>
        <w:rPr>
          <w:rFonts w:eastAsia="Times New Roman" w:cs="Arial"/>
          <w:color w:val="000000"/>
          <w:sz w:val="22"/>
          <w:szCs w:val="22"/>
        </w:rPr>
      </w:pPr>
      <w:r w:rsidRPr="00A64899">
        <w:rPr>
          <w:rFonts w:eastAsia="Times New Roman" w:cs="Arial"/>
          <w:color w:val="000000"/>
          <w:sz w:val="22"/>
          <w:szCs w:val="22"/>
        </w:rPr>
        <w:t>Create videos for posting on social media such as:</w:t>
      </w:r>
    </w:p>
    <w:p w14:paraId="204B437B" w14:textId="77777777" w:rsidR="00A64899" w:rsidRDefault="00A64899" w:rsidP="00A64899">
      <w:pPr>
        <w:pStyle w:val="ListParagraph"/>
        <w:numPr>
          <w:ilvl w:val="1"/>
          <w:numId w:val="12"/>
        </w:numPr>
        <w:shd w:val="clear" w:color="auto" w:fill="FFFFFF"/>
        <w:suppressAutoHyphens w:val="0"/>
        <w:rPr>
          <w:rFonts w:eastAsia="Times New Roman" w:cs="Arial"/>
          <w:color w:val="000000"/>
          <w:sz w:val="22"/>
          <w:szCs w:val="22"/>
        </w:rPr>
      </w:pPr>
      <w:r w:rsidRPr="00A64899">
        <w:rPr>
          <w:rFonts w:eastAsia="Times New Roman" w:cs="Arial"/>
          <w:color w:val="000000"/>
          <w:sz w:val="22"/>
          <w:szCs w:val="22"/>
        </w:rPr>
        <w:t>Facebook Live (or recorded and uploaded), Instagram Live, YouTube (live or recorded), LinkedIn, Blogs, Email Campaigns and/or Opt-In (Landing) Pages on your website.</w:t>
      </w:r>
    </w:p>
    <w:p w14:paraId="20A4D320" w14:textId="77777777" w:rsidR="00A64899" w:rsidRDefault="00A64899" w:rsidP="00A64899">
      <w:pPr>
        <w:shd w:val="clear" w:color="auto" w:fill="FFFFFF"/>
        <w:suppressAutoHyphens w:val="0"/>
        <w:rPr>
          <w:rFonts w:eastAsia="Times New Roman" w:cs="Arial"/>
          <w:color w:val="000000"/>
          <w:sz w:val="22"/>
        </w:rPr>
      </w:pPr>
    </w:p>
    <w:p w14:paraId="5DF5ABC5" w14:textId="77777777" w:rsidR="00A64899" w:rsidRPr="00A64899" w:rsidRDefault="00A64899" w:rsidP="00A64899">
      <w:pPr>
        <w:shd w:val="clear" w:color="auto" w:fill="FFFFFF"/>
        <w:rPr>
          <w:rFonts w:eastAsia="Times New Roman" w:cs="Arial"/>
          <w:i/>
          <w:iCs/>
          <w:color w:val="000000"/>
          <w:sz w:val="22"/>
        </w:rPr>
      </w:pPr>
      <w:r w:rsidRPr="00A64899">
        <w:rPr>
          <w:rFonts w:eastAsia="Times New Roman" w:cs="Arial"/>
          <w:i/>
          <w:iCs/>
          <w:color w:val="000000"/>
          <w:sz w:val="22"/>
        </w:rPr>
        <w:t>Note: If your confidence isn’t quite there yet to do videos, just start with consistent written tips and then move up to video.</w:t>
      </w:r>
    </w:p>
    <w:p w14:paraId="0D469EC5" w14:textId="77777777" w:rsidR="00A64899" w:rsidRPr="00342045" w:rsidRDefault="00A64899" w:rsidP="00A64899">
      <w:pPr>
        <w:shd w:val="clear" w:color="auto" w:fill="FFFFFF"/>
        <w:rPr>
          <w:rFonts w:eastAsia="Times New Roman" w:cs="Arial"/>
          <w:color w:val="000000"/>
          <w:szCs w:val="24"/>
        </w:rPr>
      </w:pPr>
    </w:p>
    <w:tbl>
      <w:tblPr>
        <w:tblStyle w:val="TableGrid"/>
        <w:tblW w:w="0" w:type="auto"/>
        <w:jc w:val="center"/>
        <w:tblLook w:val="04A0" w:firstRow="1" w:lastRow="0" w:firstColumn="1" w:lastColumn="0" w:noHBand="0" w:noVBand="1"/>
      </w:tblPr>
      <w:tblGrid>
        <w:gridCol w:w="5755"/>
        <w:gridCol w:w="4410"/>
      </w:tblGrid>
      <w:tr w:rsidR="00A64899" w14:paraId="77A2A3FC" w14:textId="77777777" w:rsidTr="00A64899">
        <w:trPr>
          <w:jc w:val="center"/>
        </w:trPr>
        <w:tc>
          <w:tcPr>
            <w:tcW w:w="5755" w:type="dxa"/>
            <w:shd w:val="clear" w:color="auto" w:fill="FBE4D5" w:themeFill="accent2" w:themeFillTint="33"/>
          </w:tcPr>
          <w:p w14:paraId="69459261" w14:textId="77777777" w:rsidR="00A64899" w:rsidRDefault="00A64899" w:rsidP="0059267B">
            <w:pPr>
              <w:jc w:val="center"/>
              <w:rPr>
                <w:rFonts w:eastAsia="Times New Roman" w:cs="Arial"/>
                <w:b/>
                <w:bCs/>
                <w:color w:val="000000"/>
                <w:szCs w:val="24"/>
              </w:rPr>
            </w:pPr>
            <w:r>
              <w:rPr>
                <w:rFonts w:eastAsia="Times New Roman" w:cs="Arial"/>
                <w:b/>
                <w:bCs/>
                <w:color w:val="000000"/>
                <w:szCs w:val="24"/>
              </w:rPr>
              <w:t>Example</w:t>
            </w:r>
          </w:p>
        </w:tc>
        <w:tc>
          <w:tcPr>
            <w:tcW w:w="4410" w:type="dxa"/>
            <w:shd w:val="clear" w:color="auto" w:fill="FBE4D5" w:themeFill="accent2" w:themeFillTint="33"/>
          </w:tcPr>
          <w:p w14:paraId="2D0D7087" w14:textId="77777777" w:rsidR="00A64899" w:rsidRDefault="00A64899" w:rsidP="0059267B">
            <w:pPr>
              <w:jc w:val="center"/>
              <w:rPr>
                <w:rFonts w:eastAsia="Times New Roman" w:cs="Arial"/>
                <w:b/>
                <w:bCs/>
                <w:color w:val="000000"/>
                <w:szCs w:val="24"/>
              </w:rPr>
            </w:pPr>
            <w:r>
              <w:rPr>
                <w:rFonts w:eastAsia="Times New Roman" w:cs="Arial"/>
                <w:b/>
                <w:bCs/>
                <w:color w:val="000000"/>
                <w:szCs w:val="24"/>
              </w:rPr>
              <w:t>Your Version</w:t>
            </w:r>
          </w:p>
        </w:tc>
      </w:tr>
      <w:tr w:rsidR="00A64899" w14:paraId="372DC682" w14:textId="77777777" w:rsidTr="00A64899">
        <w:trPr>
          <w:jc w:val="center"/>
        </w:trPr>
        <w:tc>
          <w:tcPr>
            <w:tcW w:w="5755" w:type="dxa"/>
            <w:shd w:val="clear" w:color="auto" w:fill="FFFFFF" w:themeFill="background1"/>
          </w:tcPr>
          <w:p w14:paraId="3579FC8C" w14:textId="77777777" w:rsidR="00A64899" w:rsidRPr="00A64899" w:rsidRDefault="00A64899" w:rsidP="00A64899">
            <w:pPr>
              <w:pStyle w:val="ListParagraph"/>
              <w:numPr>
                <w:ilvl w:val="0"/>
                <w:numId w:val="8"/>
              </w:numPr>
              <w:shd w:val="clear" w:color="auto" w:fill="FFFFFF"/>
              <w:suppressAutoHyphens w:val="0"/>
              <w:ind w:left="360"/>
              <w:rPr>
                <w:rFonts w:eastAsia="Times New Roman" w:cs="Arial"/>
                <w:color w:val="000000"/>
                <w:sz w:val="22"/>
                <w:szCs w:val="22"/>
              </w:rPr>
            </w:pPr>
            <w:r w:rsidRPr="00A64899">
              <w:rPr>
                <w:rFonts w:eastAsia="Times New Roman" w:cs="Arial"/>
                <w:b/>
                <w:bCs/>
                <w:color w:val="000000"/>
                <w:sz w:val="22"/>
                <w:szCs w:val="22"/>
              </w:rPr>
              <w:t>Introduce yourself and get to the point quickly by stating the problem/issue</w:t>
            </w:r>
            <w:r w:rsidRPr="00A64899">
              <w:rPr>
                <w:rFonts w:eastAsia="Times New Roman" w:cs="Arial"/>
                <w:color w:val="000000"/>
                <w:sz w:val="22"/>
                <w:szCs w:val="22"/>
              </w:rPr>
              <w:t xml:space="preserve"> you’ll solve with your tip:  </w:t>
            </w:r>
          </w:p>
          <w:p w14:paraId="23DA6665" w14:textId="77777777" w:rsidR="00A64899" w:rsidRPr="00A64899" w:rsidRDefault="00A64899" w:rsidP="00A64899">
            <w:pPr>
              <w:pStyle w:val="ListParagraph"/>
              <w:numPr>
                <w:ilvl w:val="0"/>
                <w:numId w:val="9"/>
              </w:numPr>
              <w:shd w:val="clear" w:color="auto" w:fill="FFFFFF"/>
              <w:suppressAutoHyphens w:val="0"/>
              <w:ind w:left="1080"/>
              <w:rPr>
                <w:rFonts w:eastAsia="Times New Roman" w:cs="Arial"/>
                <w:color w:val="000000"/>
                <w:sz w:val="22"/>
                <w:szCs w:val="22"/>
              </w:rPr>
            </w:pPr>
            <w:r w:rsidRPr="00A64899">
              <w:rPr>
                <w:rFonts w:eastAsia="Times New Roman" w:cs="Arial"/>
                <w:color w:val="000000"/>
                <w:sz w:val="22"/>
                <w:szCs w:val="22"/>
              </w:rPr>
              <w:t xml:space="preserve">Hi, it’s Trish Carr from WPN (or I’m… </w:t>
            </w:r>
            <w:r w:rsidRPr="00A64899">
              <w:rPr>
                <w:rFonts w:eastAsia="Times New Roman" w:cs="Arial"/>
                <w:color w:val="000000"/>
                <w:sz w:val="22"/>
                <w:szCs w:val="22"/>
                <w:u w:val="single"/>
              </w:rPr>
              <w:t>not</w:t>
            </w:r>
            <w:r w:rsidRPr="00A64899">
              <w:rPr>
                <w:rFonts w:eastAsia="Times New Roman" w:cs="Arial"/>
                <w:color w:val="000000"/>
                <w:sz w:val="22"/>
                <w:szCs w:val="22"/>
              </w:rPr>
              <w:t xml:space="preserve"> My name is)</w:t>
            </w:r>
          </w:p>
          <w:p w14:paraId="0C96FAE0" w14:textId="77777777" w:rsidR="00A64899" w:rsidRPr="00A64899" w:rsidRDefault="00A64899" w:rsidP="00A64899">
            <w:pPr>
              <w:pStyle w:val="ListParagraph"/>
              <w:numPr>
                <w:ilvl w:val="0"/>
                <w:numId w:val="9"/>
              </w:numPr>
              <w:shd w:val="clear" w:color="auto" w:fill="FFFFFF"/>
              <w:suppressAutoHyphens w:val="0"/>
              <w:ind w:left="1080"/>
              <w:rPr>
                <w:rFonts w:eastAsia="Times New Roman" w:cs="Arial"/>
                <w:color w:val="000000"/>
                <w:sz w:val="22"/>
                <w:szCs w:val="22"/>
              </w:rPr>
            </w:pPr>
            <w:r w:rsidRPr="00A64899">
              <w:rPr>
                <w:rFonts w:eastAsia="Times New Roman" w:cs="Arial"/>
                <w:color w:val="000000"/>
                <w:sz w:val="22"/>
                <w:szCs w:val="22"/>
              </w:rPr>
              <w:t xml:space="preserve">People often ask me; </w:t>
            </w:r>
            <w:proofErr w:type="gramStart"/>
            <w:r w:rsidRPr="00A64899">
              <w:rPr>
                <w:rFonts w:eastAsia="Times New Roman" w:cs="Arial"/>
                <w:color w:val="000000"/>
                <w:sz w:val="22"/>
                <w:szCs w:val="22"/>
              </w:rPr>
              <w:t>or,</w:t>
            </w:r>
            <w:proofErr w:type="gramEnd"/>
            <w:r w:rsidRPr="00A64899">
              <w:rPr>
                <w:rFonts w:eastAsia="Times New Roman" w:cs="Arial"/>
                <w:color w:val="000000"/>
                <w:sz w:val="22"/>
                <w:szCs w:val="22"/>
              </w:rPr>
              <w:t xml:space="preserve"> a question that comes up is; or, I got an email asking, or one of my clients recently ran into this issue…</w:t>
            </w:r>
          </w:p>
        </w:tc>
        <w:tc>
          <w:tcPr>
            <w:tcW w:w="4410" w:type="dxa"/>
            <w:shd w:val="clear" w:color="auto" w:fill="FFFFFF" w:themeFill="background1"/>
          </w:tcPr>
          <w:p w14:paraId="1723101C" w14:textId="77777777" w:rsidR="00A64899" w:rsidRPr="00A36430" w:rsidRDefault="00A64899" w:rsidP="0059267B">
            <w:pPr>
              <w:jc w:val="center"/>
              <w:rPr>
                <w:rFonts w:eastAsia="Times New Roman" w:cs="Arial"/>
                <w:color w:val="000000"/>
                <w:szCs w:val="24"/>
              </w:rPr>
            </w:pPr>
          </w:p>
        </w:tc>
      </w:tr>
      <w:tr w:rsidR="00A64899" w14:paraId="7BDE6EFC" w14:textId="77777777" w:rsidTr="00A64899">
        <w:trPr>
          <w:jc w:val="center"/>
        </w:trPr>
        <w:tc>
          <w:tcPr>
            <w:tcW w:w="5755" w:type="dxa"/>
            <w:shd w:val="clear" w:color="auto" w:fill="FFFFFF" w:themeFill="background1"/>
          </w:tcPr>
          <w:p w14:paraId="722535E0" w14:textId="77777777" w:rsidR="00A64899" w:rsidRPr="00A64899" w:rsidRDefault="00A64899" w:rsidP="00A64899">
            <w:pPr>
              <w:pStyle w:val="ListParagraph"/>
              <w:numPr>
                <w:ilvl w:val="0"/>
                <w:numId w:val="8"/>
              </w:numPr>
              <w:shd w:val="clear" w:color="auto" w:fill="FFFFFF"/>
              <w:suppressAutoHyphens w:val="0"/>
              <w:ind w:left="360"/>
              <w:rPr>
                <w:rFonts w:eastAsia="Times New Roman" w:cs="Arial"/>
                <w:b/>
                <w:bCs/>
                <w:color w:val="000000"/>
                <w:sz w:val="22"/>
                <w:szCs w:val="22"/>
              </w:rPr>
            </w:pPr>
            <w:r w:rsidRPr="00A64899">
              <w:rPr>
                <w:rFonts w:eastAsia="Times New Roman" w:cs="Arial"/>
                <w:b/>
                <w:bCs/>
                <w:color w:val="000000"/>
                <w:sz w:val="22"/>
                <w:szCs w:val="22"/>
              </w:rPr>
              <w:t xml:space="preserve">Give your problem/question context: </w:t>
            </w:r>
          </w:p>
          <w:p w14:paraId="1890CB9D" w14:textId="77777777" w:rsidR="00A64899" w:rsidRPr="00A64899" w:rsidRDefault="00A64899" w:rsidP="00A64899">
            <w:pPr>
              <w:pStyle w:val="ListParagraph"/>
              <w:numPr>
                <w:ilvl w:val="0"/>
                <w:numId w:val="11"/>
              </w:numPr>
              <w:shd w:val="clear" w:color="auto" w:fill="FFFFFF"/>
              <w:suppressAutoHyphens w:val="0"/>
              <w:ind w:left="1080"/>
              <w:rPr>
                <w:rFonts w:eastAsia="Times New Roman" w:cs="Arial"/>
                <w:color w:val="000000"/>
                <w:sz w:val="22"/>
                <w:szCs w:val="22"/>
              </w:rPr>
            </w:pPr>
            <w:r w:rsidRPr="00A64899">
              <w:rPr>
                <w:rFonts w:eastAsia="Times New Roman" w:cs="Arial"/>
                <w:color w:val="000000"/>
                <w:sz w:val="22"/>
                <w:szCs w:val="22"/>
              </w:rPr>
              <w:t xml:space="preserve">This issue </w:t>
            </w:r>
            <w:proofErr w:type="gramStart"/>
            <w:r w:rsidRPr="00A64899">
              <w:rPr>
                <w:rFonts w:eastAsia="Times New Roman" w:cs="Arial"/>
                <w:color w:val="000000"/>
                <w:sz w:val="22"/>
                <w:szCs w:val="22"/>
              </w:rPr>
              <w:t>is often happens</w:t>
            </w:r>
            <w:proofErr w:type="gramEnd"/>
            <w:r w:rsidRPr="00A64899">
              <w:rPr>
                <w:rFonts w:eastAsia="Times New Roman" w:cs="Arial"/>
                <w:color w:val="000000"/>
                <w:sz w:val="22"/>
                <w:szCs w:val="22"/>
              </w:rPr>
              <w:t xml:space="preserve"> when you’re dealing with…, feeling…, having to… or especially now when…</w:t>
            </w:r>
          </w:p>
        </w:tc>
        <w:tc>
          <w:tcPr>
            <w:tcW w:w="4410" w:type="dxa"/>
            <w:shd w:val="clear" w:color="auto" w:fill="FFFFFF" w:themeFill="background1"/>
          </w:tcPr>
          <w:p w14:paraId="05DFF59E" w14:textId="77777777" w:rsidR="00A64899" w:rsidRPr="00A36430" w:rsidRDefault="00A64899" w:rsidP="0059267B">
            <w:pPr>
              <w:jc w:val="center"/>
              <w:rPr>
                <w:rFonts w:eastAsia="Times New Roman" w:cs="Arial"/>
                <w:color w:val="000000"/>
                <w:szCs w:val="24"/>
              </w:rPr>
            </w:pPr>
          </w:p>
        </w:tc>
      </w:tr>
      <w:tr w:rsidR="00A64899" w14:paraId="5C7CFA09" w14:textId="77777777" w:rsidTr="00A64899">
        <w:trPr>
          <w:jc w:val="center"/>
        </w:trPr>
        <w:tc>
          <w:tcPr>
            <w:tcW w:w="5755" w:type="dxa"/>
            <w:shd w:val="clear" w:color="auto" w:fill="FFFFFF" w:themeFill="background1"/>
          </w:tcPr>
          <w:p w14:paraId="1F54A96B" w14:textId="77777777" w:rsidR="00A64899" w:rsidRPr="00A64899" w:rsidRDefault="00A64899" w:rsidP="00A64899">
            <w:pPr>
              <w:pStyle w:val="ListParagraph"/>
              <w:numPr>
                <w:ilvl w:val="0"/>
                <w:numId w:val="8"/>
              </w:numPr>
              <w:shd w:val="clear" w:color="auto" w:fill="FFFFFF"/>
              <w:suppressAutoHyphens w:val="0"/>
              <w:ind w:left="360"/>
              <w:rPr>
                <w:rFonts w:eastAsia="Times New Roman" w:cs="Arial"/>
                <w:color w:val="000000"/>
                <w:sz w:val="22"/>
                <w:szCs w:val="22"/>
              </w:rPr>
            </w:pPr>
            <w:r w:rsidRPr="00A64899">
              <w:rPr>
                <w:rFonts w:eastAsia="Times New Roman" w:cs="Arial"/>
                <w:b/>
                <w:bCs/>
                <w:color w:val="000000"/>
                <w:sz w:val="22"/>
                <w:szCs w:val="22"/>
              </w:rPr>
              <w:t>Give your solution:</w:t>
            </w:r>
            <w:r w:rsidRPr="00A64899">
              <w:rPr>
                <w:rFonts w:eastAsia="Times New Roman" w:cs="Arial"/>
                <w:color w:val="000000"/>
                <w:sz w:val="22"/>
                <w:szCs w:val="22"/>
              </w:rPr>
              <w:t xml:space="preserve"> So here’s an easy way to solve </w:t>
            </w:r>
            <w:proofErr w:type="gramStart"/>
            <w:r w:rsidRPr="00A64899">
              <w:rPr>
                <w:rFonts w:eastAsia="Times New Roman" w:cs="Arial"/>
                <w:color w:val="000000"/>
                <w:sz w:val="22"/>
                <w:szCs w:val="22"/>
              </w:rPr>
              <w:t>that..</w:t>
            </w:r>
            <w:proofErr w:type="gramEnd"/>
            <w:r w:rsidRPr="00A64899">
              <w:rPr>
                <w:rFonts w:eastAsia="Times New Roman" w:cs="Arial"/>
                <w:color w:val="000000"/>
                <w:sz w:val="22"/>
                <w:szCs w:val="22"/>
              </w:rPr>
              <w:t>,, do that…, make that happen…</w:t>
            </w:r>
          </w:p>
        </w:tc>
        <w:tc>
          <w:tcPr>
            <w:tcW w:w="4410" w:type="dxa"/>
            <w:shd w:val="clear" w:color="auto" w:fill="FFFFFF" w:themeFill="background1"/>
          </w:tcPr>
          <w:p w14:paraId="0DF428B1" w14:textId="77777777" w:rsidR="00A64899" w:rsidRDefault="00A64899" w:rsidP="0059267B">
            <w:pPr>
              <w:jc w:val="center"/>
              <w:rPr>
                <w:rFonts w:eastAsia="Times New Roman" w:cs="Arial"/>
                <w:color w:val="000000"/>
                <w:szCs w:val="24"/>
              </w:rPr>
            </w:pPr>
          </w:p>
          <w:p w14:paraId="6AC9D854" w14:textId="77777777" w:rsidR="00A64899" w:rsidRPr="00A36430" w:rsidRDefault="00A64899" w:rsidP="0059267B">
            <w:pPr>
              <w:jc w:val="center"/>
              <w:rPr>
                <w:rFonts w:eastAsia="Times New Roman" w:cs="Arial"/>
                <w:color w:val="000000"/>
                <w:szCs w:val="24"/>
              </w:rPr>
            </w:pPr>
          </w:p>
        </w:tc>
      </w:tr>
      <w:tr w:rsidR="00A64899" w14:paraId="05654A7D" w14:textId="77777777" w:rsidTr="00A64899">
        <w:trPr>
          <w:jc w:val="center"/>
        </w:trPr>
        <w:tc>
          <w:tcPr>
            <w:tcW w:w="5755" w:type="dxa"/>
            <w:shd w:val="clear" w:color="auto" w:fill="FFFFFF" w:themeFill="background1"/>
          </w:tcPr>
          <w:p w14:paraId="41911E49" w14:textId="77777777" w:rsidR="00A64899" w:rsidRPr="00A64899" w:rsidRDefault="00A64899" w:rsidP="00A64899">
            <w:pPr>
              <w:pStyle w:val="ListParagraph"/>
              <w:numPr>
                <w:ilvl w:val="0"/>
                <w:numId w:val="8"/>
              </w:numPr>
              <w:shd w:val="clear" w:color="auto" w:fill="FFFFFF"/>
              <w:suppressAutoHyphens w:val="0"/>
              <w:ind w:left="360"/>
              <w:rPr>
                <w:rFonts w:eastAsia="Times New Roman" w:cs="Arial"/>
                <w:color w:val="000000"/>
                <w:sz w:val="22"/>
                <w:szCs w:val="22"/>
              </w:rPr>
            </w:pPr>
            <w:r w:rsidRPr="00A64899">
              <w:rPr>
                <w:rFonts w:eastAsia="Times New Roman" w:cs="Arial"/>
                <w:b/>
                <w:bCs/>
                <w:color w:val="000000"/>
                <w:sz w:val="22"/>
                <w:szCs w:val="22"/>
              </w:rPr>
              <w:t xml:space="preserve">Make a Call to Action:   </w:t>
            </w:r>
            <w:r w:rsidRPr="00A64899">
              <w:rPr>
                <w:rFonts w:eastAsia="Times New Roman" w:cs="Arial"/>
                <w:color w:val="000000"/>
                <w:sz w:val="22"/>
                <w:szCs w:val="22"/>
              </w:rPr>
              <w:t xml:space="preserve"> </w:t>
            </w:r>
          </w:p>
          <w:p w14:paraId="7743A963" w14:textId="77777777" w:rsidR="00A64899" w:rsidRPr="00A64899" w:rsidRDefault="00A64899" w:rsidP="00A64899">
            <w:pPr>
              <w:pStyle w:val="ListParagraph"/>
              <w:numPr>
                <w:ilvl w:val="0"/>
                <w:numId w:val="10"/>
              </w:numPr>
              <w:shd w:val="clear" w:color="auto" w:fill="FFFFFF"/>
              <w:suppressAutoHyphens w:val="0"/>
              <w:ind w:left="1080"/>
              <w:rPr>
                <w:rFonts w:eastAsia="Times New Roman" w:cs="Arial"/>
                <w:color w:val="000000"/>
                <w:sz w:val="22"/>
                <w:szCs w:val="22"/>
              </w:rPr>
            </w:pPr>
            <w:r w:rsidRPr="00A64899">
              <w:rPr>
                <w:rFonts w:eastAsia="Times New Roman" w:cs="Arial"/>
                <w:color w:val="000000"/>
                <w:sz w:val="22"/>
                <w:szCs w:val="22"/>
              </w:rPr>
              <w:t xml:space="preserve">You can find out more about this at…; offer </w:t>
            </w:r>
            <w:proofErr w:type="gramStart"/>
            <w:r w:rsidRPr="00A64899">
              <w:rPr>
                <w:rFonts w:eastAsia="Times New Roman" w:cs="Arial"/>
                <w:color w:val="000000"/>
                <w:sz w:val="22"/>
                <w:szCs w:val="22"/>
              </w:rPr>
              <w:t>free gift</w:t>
            </w:r>
            <w:proofErr w:type="gramEnd"/>
            <w:r w:rsidRPr="00A64899">
              <w:rPr>
                <w:rFonts w:eastAsia="Times New Roman" w:cs="Arial"/>
                <w:color w:val="000000"/>
                <w:sz w:val="22"/>
                <w:szCs w:val="22"/>
              </w:rPr>
              <w:t xml:space="preserve">, join FB group, your website, a resource, or simply say keep coming back for more tips every   or ask them to.  </w:t>
            </w:r>
          </w:p>
          <w:p w14:paraId="79C6371E" w14:textId="52FEE29F" w:rsidR="00A64899" w:rsidRPr="00A64899" w:rsidRDefault="00A64899" w:rsidP="00A64899">
            <w:pPr>
              <w:pStyle w:val="ListParagraph"/>
              <w:numPr>
                <w:ilvl w:val="0"/>
                <w:numId w:val="10"/>
              </w:numPr>
              <w:shd w:val="clear" w:color="auto" w:fill="FFFFFF"/>
              <w:suppressAutoHyphens w:val="0"/>
              <w:ind w:left="1080"/>
              <w:rPr>
                <w:rFonts w:eastAsia="Times New Roman" w:cs="Arial"/>
                <w:color w:val="000000"/>
                <w:sz w:val="22"/>
                <w:szCs w:val="22"/>
              </w:rPr>
            </w:pPr>
            <w:r w:rsidRPr="00A64899">
              <w:rPr>
                <w:rFonts w:eastAsia="Times New Roman" w:cs="Arial"/>
                <w:color w:val="000000"/>
                <w:sz w:val="22"/>
                <w:szCs w:val="22"/>
              </w:rPr>
              <w:t>Put the where to go for more info in the written post along with your LIVE.</w:t>
            </w:r>
          </w:p>
        </w:tc>
        <w:tc>
          <w:tcPr>
            <w:tcW w:w="4410" w:type="dxa"/>
            <w:shd w:val="clear" w:color="auto" w:fill="FFFFFF" w:themeFill="background1"/>
          </w:tcPr>
          <w:p w14:paraId="443D795A" w14:textId="77777777" w:rsidR="00A64899" w:rsidRDefault="00A64899" w:rsidP="0059267B">
            <w:pPr>
              <w:jc w:val="center"/>
              <w:rPr>
                <w:rFonts w:eastAsia="Times New Roman" w:cs="Arial"/>
                <w:color w:val="000000"/>
                <w:szCs w:val="24"/>
              </w:rPr>
            </w:pPr>
          </w:p>
        </w:tc>
      </w:tr>
      <w:tr w:rsidR="00A64899" w14:paraId="7E2566B5" w14:textId="77777777" w:rsidTr="00A64899">
        <w:trPr>
          <w:jc w:val="center"/>
        </w:trPr>
        <w:tc>
          <w:tcPr>
            <w:tcW w:w="5755" w:type="dxa"/>
            <w:shd w:val="clear" w:color="auto" w:fill="FFFFFF" w:themeFill="background1"/>
          </w:tcPr>
          <w:p w14:paraId="5B7E35F8" w14:textId="61F21A73" w:rsidR="00A64899" w:rsidRPr="00A64899" w:rsidRDefault="00A64899" w:rsidP="00A64899">
            <w:pPr>
              <w:shd w:val="clear" w:color="auto" w:fill="FFFFFF"/>
              <w:suppressAutoHyphens w:val="0"/>
              <w:rPr>
                <w:rFonts w:eastAsia="Times New Roman" w:cs="Arial"/>
                <w:color w:val="000000"/>
                <w:sz w:val="22"/>
              </w:rPr>
            </w:pPr>
            <w:r w:rsidRPr="00A64899">
              <w:rPr>
                <w:rFonts w:eastAsia="Times New Roman" w:cs="Arial"/>
                <w:b/>
                <w:bCs/>
                <w:color w:val="000000"/>
                <w:sz w:val="22"/>
              </w:rPr>
              <w:t>5.</w:t>
            </w:r>
            <w:r>
              <w:rPr>
                <w:rFonts w:eastAsia="Times New Roman" w:cs="Arial"/>
                <w:b/>
                <w:bCs/>
                <w:color w:val="000000"/>
                <w:sz w:val="22"/>
              </w:rPr>
              <w:t xml:space="preserve"> </w:t>
            </w:r>
            <w:r w:rsidRPr="00A64899">
              <w:rPr>
                <w:rFonts w:eastAsia="Times New Roman" w:cs="Arial"/>
                <w:b/>
                <w:bCs/>
                <w:color w:val="000000"/>
                <w:sz w:val="22"/>
              </w:rPr>
              <w:t xml:space="preserve">Create Engagement - Invite them to give their thoughts/opinion: </w:t>
            </w:r>
            <w:r w:rsidRPr="00A64899">
              <w:rPr>
                <w:rFonts w:eastAsia="Times New Roman" w:cs="Arial"/>
                <w:color w:val="000000"/>
                <w:sz w:val="22"/>
              </w:rPr>
              <w:t xml:space="preserve">Finish with a specific question or direction, – and be sure that too goes at the END of the written post and the video: </w:t>
            </w:r>
          </w:p>
          <w:p w14:paraId="13E95A71" w14:textId="77777777" w:rsidR="00A64899" w:rsidRPr="00A64899" w:rsidRDefault="00A64899" w:rsidP="00A64899">
            <w:pPr>
              <w:pStyle w:val="ListParagraph"/>
              <w:numPr>
                <w:ilvl w:val="0"/>
                <w:numId w:val="13"/>
              </w:numPr>
              <w:shd w:val="clear" w:color="auto" w:fill="FFFFFF"/>
              <w:suppressAutoHyphens w:val="0"/>
              <w:rPr>
                <w:rFonts w:eastAsia="Times New Roman" w:cs="Arial"/>
                <w:color w:val="000000"/>
                <w:sz w:val="22"/>
                <w:szCs w:val="22"/>
              </w:rPr>
            </w:pPr>
            <w:r w:rsidRPr="00A64899">
              <w:rPr>
                <w:rFonts w:eastAsia="Times New Roman" w:cs="Arial"/>
                <w:color w:val="000000"/>
                <w:sz w:val="22"/>
                <w:szCs w:val="22"/>
              </w:rPr>
              <w:t xml:space="preserve">Give me your opinion in the comments </w:t>
            </w:r>
          </w:p>
          <w:p w14:paraId="7A3F5160" w14:textId="77777777" w:rsidR="00A64899" w:rsidRPr="00A64899" w:rsidRDefault="00A64899" w:rsidP="00A64899">
            <w:pPr>
              <w:pStyle w:val="ListParagraph"/>
              <w:numPr>
                <w:ilvl w:val="0"/>
                <w:numId w:val="13"/>
              </w:numPr>
              <w:shd w:val="clear" w:color="auto" w:fill="FFFFFF"/>
              <w:suppressAutoHyphens w:val="0"/>
              <w:rPr>
                <w:rFonts w:eastAsia="Times New Roman" w:cs="Arial"/>
                <w:color w:val="000000"/>
                <w:sz w:val="22"/>
                <w:szCs w:val="22"/>
              </w:rPr>
            </w:pPr>
            <w:r w:rsidRPr="00A64899">
              <w:rPr>
                <w:rFonts w:eastAsia="Times New Roman" w:cs="Arial"/>
                <w:color w:val="000000"/>
                <w:sz w:val="22"/>
                <w:szCs w:val="22"/>
              </w:rPr>
              <w:t>How often do you deal with this?</w:t>
            </w:r>
          </w:p>
          <w:p w14:paraId="6A21D625" w14:textId="77777777" w:rsidR="00A64899" w:rsidRPr="00A64899" w:rsidRDefault="00A64899" w:rsidP="00A64899">
            <w:pPr>
              <w:pStyle w:val="ListParagraph"/>
              <w:numPr>
                <w:ilvl w:val="0"/>
                <w:numId w:val="13"/>
              </w:numPr>
              <w:shd w:val="clear" w:color="auto" w:fill="FFFFFF"/>
              <w:suppressAutoHyphens w:val="0"/>
              <w:rPr>
                <w:rFonts w:eastAsia="Times New Roman" w:cs="Arial"/>
                <w:color w:val="000000"/>
                <w:sz w:val="22"/>
                <w:szCs w:val="22"/>
              </w:rPr>
            </w:pPr>
            <w:r w:rsidRPr="00A64899">
              <w:rPr>
                <w:rFonts w:eastAsia="Times New Roman" w:cs="Arial"/>
                <w:color w:val="000000"/>
                <w:sz w:val="22"/>
                <w:szCs w:val="22"/>
              </w:rPr>
              <w:t xml:space="preserve">How do you handle when…? </w:t>
            </w:r>
          </w:p>
          <w:p w14:paraId="2F213677" w14:textId="77777777" w:rsidR="00A64899" w:rsidRPr="00A64899" w:rsidRDefault="00A64899" w:rsidP="00A64899">
            <w:pPr>
              <w:pStyle w:val="ListParagraph"/>
              <w:numPr>
                <w:ilvl w:val="0"/>
                <w:numId w:val="13"/>
              </w:numPr>
              <w:shd w:val="clear" w:color="auto" w:fill="FFFFFF"/>
              <w:suppressAutoHyphens w:val="0"/>
              <w:rPr>
                <w:rFonts w:eastAsia="Times New Roman" w:cs="Arial"/>
                <w:color w:val="000000"/>
                <w:sz w:val="22"/>
                <w:szCs w:val="22"/>
              </w:rPr>
            </w:pPr>
            <w:r w:rsidRPr="00A64899">
              <w:rPr>
                <w:rFonts w:eastAsia="Times New Roman" w:cs="Arial"/>
                <w:color w:val="000000"/>
                <w:sz w:val="22"/>
                <w:szCs w:val="22"/>
              </w:rPr>
              <w:t xml:space="preserve">When was the last time you dealt with something like this? </w:t>
            </w:r>
          </w:p>
          <w:p w14:paraId="283331B9" w14:textId="77777777" w:rsidR="00A64899" w:rsidRPr="00A64899" w:rsidRDefault="00A64899" w:rsidP="00A64899">
            <w:pPr>
              <w:pStyle w:val="ListParagraph"/>
              <w:numPr>
                <w:ilvl w:val="0"/>
                <w:numId w:val="13"/>
              </w:numPr>
              <w:shd w:val="clear" w:color="auto" w:fill="FFFFFF"/>
              <w:suppressAutoHyphens w:val="0"/>
              <w:rPr>
                <w:rFonts w:eastAsia="Times New Roman" w:cs="Arial"/>
                <w:color w:val="000000"/>
                <w:sz w:val="22"/>
                <w:szCs w:val="22"/>
              </w:rPr>
            </w:pPr>
            <w:r w:rsidRPr="00A64899">
              <w:rPr>
                <w:rFonts w:eastAsia="Times New Roman" w:cs="Arial"/>
                <w:color w:val="000000"/>
                <w:sz w:val="22"/>
                <w:szCs w:val="22"/>
              </w:rPr>
              <w:t>What do you do when…?</w:t>
            </w:r>
          </w:p>
          <w:p w14:paraId="660B5FEA" w14:textId="77777777" w:rsidR="00A64899" w:rsidRPr="00A64899" w:rsidRDefault="00A64899" w:rsidP="0059267B">
            <w:pPr>
              <w:shd w:val="clear" w:color="auto" w:fill="FFFFFF"/>
              <w:rPr>
                <w:rFonts w:eastAsia="Times New Roman" w:cs="Arial"/>
                <w:color w:val="000000"/>
                <w:sz w:val="22"/>
              </w:rPr>
            </w:pPr>
            <w:r w:rsidRPr="00A64899">
              <w:rPr>
                <w:rFonts w:eastAsia="Times New Roman" w:cs="Arial"/>
                <w:color w:val="000000"/>
                <w:sz w:val="22"/>
              </w:rPr>
              <w:t>Give the direction after each of those questions for them to post in the comments below – OR – send me a private message.</w:t>
            </w:r>
          </w:p>
        </w:tc>
        <w:tc>
          <w:tcPr>
            <w:tcW w:w="4410" w:type="dxa"/>
            <w:shd w:val="clear" w:color="auto" w:fill="FFFFFF" w:themeFill="background1"/>
          </w:tcPr>
          <w:p w14:paraId="5D6B72F1" w14:textId="77777777" w:rsidR="00A64899" w:rsidRDefault="00A64899" w:rsidP="0059267B">
            <w:pPr>
              <w:jc w:val="center"/>
              <w:rPr>
                <w:rFonts w:eastAsia="Times New Roman" w:cs="Arial"/>
                <w:color w:val="000000"/>
                <w:szCs w:val="24"/>
              </w:rPr>
            </w:pPr>
          </w:p>
        </w:tc>
      </w:tr>
    </w:tbl>
    <w:p w14:paraId="7BE221D1" w14:textId="77777777" w:rsidR="00A64899" w:rsidRDefault="00A64899" w:rsidP="00A64899"/>
    <w:p w14:paraId="0CB843E7" w14:textId="77777777" w:rsidR="00A64899" w:rsidRPr="00342045" w:rsidRDefault="00A64899" w:rsidP="00A64899">
      <w:pPr>
        <w:shd w:val="clear" w:color="auto" w:fill="FFFFFF"/>
        <w:jc w:val="center"/>
        <w:rPr>
          <w:rFonts w:eastAsia="Times New Roman" w:cs="Arial"/>
          <w:b/>
          <w:bCs/>
          <w:color w:val="000000"/>
          <w:sz w:val="28"/>
          <w:szCs w:val="28"/>
        </w:rPr>
      </w:pPr>
      <w:r w:rsidRPr="00342045">
        <w:rPr>
          <w:rFonts w:eastAsia="Times New Roman" w:cs="Arial"/>
          <w:b/>
          <w:bCs/>
          <w:i/>
          <w:iCs/>
          <w:color w:val="000000"/>
          <w:sz w:val="28"/>
          <w:szCs w:val="28"/>
        </w:rPr>
        <w:lastRenderedPageBreak/>
        <w:t>“Be known before you’re needed.”</w:t>
      </w:r>
      <w:r w:rsidRPr="00342045">
        <w:rPr>
          <w:rFonts w:eastAsia="Times New Roman" w:cs="Arial"/>
          <w:b/>
          <w:bCs/>
          <w:color w:val="000000"/>
          <w:sz w:val="28"/>
          <w:szCs w:val="28"/>
        </w:rPr>
        <w:t xml:space="preserve"> </w:t>
      </w:r>
    </w:p>
    <w:p w14:paraId="1411B7E8" w14:textId="77777777" w:rsidR="00A64899" w:rsidRPr="00342045" w:rsidRDefault="00A64899" w:rsidP="00A64899">
      <w:pPr>
        <w:shd w:val="clear" w:color="auto" w:fill="FFFFFF"/>
        <w:jc w:val="center"/>
        <w:rPr>
          <w:rFonts w:eastAsia="Times New Roman" w:cs="Arial"/>
          <w:color w:val="000000"/>
          <w:szCs w:val="24"/>
        </w:rPr>
      </w:pPr>
      <w:r w:rsidRPr="00342045">
        <w:rPr>
          <w:rFonts w:eastAsia="Times New Roman" w:cs="Arial"/>
          <w:color w:val="000000"/>
          <w:szCs w:val="24"/>
        </w:rPr>
        <w:t>~Cheri Martin</w:t>
      </w:r>
    </w:p>
    <w:p w14:paraId="06C90199" w14:textId="77777777" w:rsidR="00A64899" w:rsidRDefault="00A64899" w:rsidP="00A64899">
      <w:pPr>
        <w:shd w:val="clear" w:color="auto" w:fill="FFFFFF"/>
        <w:jc w:val="center"/>
        <w:rPr>
          <w:rFonts w:eastAsia="Times New Roman" w:cs="Arial"/>
          <w:color w:val="000000"/>
          <w:szCs w:val="24"/>
        </w:rPr>
      </w:pPr>
      <w:r w:rsidRPr="00342045">
        <w:rPr>
          <w:rFonts w:eastAsia="Times New Roman" w:cs="Arial"/>
          <w:color w:val="000000"/>
          <w:szCs w:val="24"/>
        </w:rPr>
        <w:t>Social Media Marketing Expert</w:t>
      </w:r>
    </w:p>
    <w:p w14:paraId="609760E5" w14:textId="77777777" w:rsidR="00A64899" w:rsidRDefault="00A64899" w:rsidP="00A64899">
      <w:pPr>
        <w:jc w:val="center"/>
        <w:rPr>
          <w:rFonts w:cs="Arial"/>
          <w:b/>
          <w:bCs/>
          <w:sz w:val="32"/>
          <w:szCs w:val="32"/>
        </w:rPr>
      </w:pPr>
    </w:p>
    <w:p w14:paraId="126F166E" w14:textId="77777777" w:rsidR="00A64899" w:rsidRDefault="00A64899" w:rsidP="00A64899">
      <w:pPr>
        <w:jc w:val="center"/>
        <w:rPr>
          <w:rFonts w:cs="Arial"/>
          <w:b/>
          <w:bCs/>
          <w:sz w:val="32"/>
          <w:szCs w:val="32"/>
        </w:rPr>
      </w:pPr>
      <w:r w:rsidRPr="00A36430">
        <w:rPr>
          <w:rFonts w:cs="Arial"/>
          <w:b/>
          <w:bCs/>
          <w:sz w:val="32"/>
          <w:szCs w:val="32"/>
        </w:rPr>
        <w:t>EXAMPLE</w:t>
      </w:r>
    </w:p>
    <w:p w14:paraId="7EA9FF46" w14:textId="77777777" w:rsidR="00A64899" w:rsidRPr="00A36430" w:rsidRDefault="00A64899" w:rsidP="00A64899">
      <w:pPr>
        <w:jc w:val="center"/>
        <w:rPr>
          <w:rFonts w:cs="Arial"/>
          <w:b/>
          <w:bCs/>
          <w:sz w:val="32"/>
          <w:szCs w:val="32"/>
        </w:rPr>
      </w:pPr>
    </w:p>
    <w:p w14:paraId="4ABC2305" w14:textId="77777777" w:rsidR="00A64899" w:rsidRDefault="00A64899" w:rsidP="00A64899">
      <w:pPr>
        <w:rPr>
          <w:rFonts w:cs="Arial"/>
          <w:i/>
          <w:iCs/>
          <w:szCs w:val="24"/>
        </w:rPr>
      </w:pPr>
      <w:r w:rsidRPr="00B356FF">
        <w:rPr>
          <w:rFonts w:cs="Arial"/>
          <w:i/>
          <w:iCs/>
          <w:szCs w:val="24"/>
        </w:rPr>
        <w:t xml:space="preserve">Hi, it’s Trish Carr with your weekly Influential Communication tip. Something I get asked often and something a client mentioned just yesterday is how do I remember my flow and remember to say what I want to say?  And I’ve heard that over and over – it’s one of the greatest fears about speaking on stages and it’s especially important if you have nothing to prompt you like a PowerPoint or Keynote presentation.  In a lot of speaking </w:t>
      </w:r>
      <w:proofErr w:type="gramStart"/>
      <w:r w:rsidRPr="00B356FF">
        <w:rPr>
          <w:rFonts w:cs="Arial"/>
          <w:i/>
          <w:iCs/>
          <w:szCs w:val="24"/>
        </w:rPr>
        <w:t>engag</w:t>
      </w:r>
      <w:r>
        <w:rPr>
          <w:rFonts w:cs="Arial"/>
          <w:i/>
          <w:iCs/>
          <w:szCs w:val="24"/>
        </w:rPr>
        <w:t>e</w:t>
      </w:r>
      <w:r w:rsidRPr="00B356FF">
        <w:rPr>
          <w:rFonts w:cs="Arial"/>
          <w:i/>
          <w:iCs/>
          <w:szCs w:val="24"/>
        </w:rPr>
        <w:t>ments</w:t>
      </w:r>
      <w:proofErr w:type="gramEnd"/>
      <w:r w:rsidRPr="00B356FF">
        <w:rPr>
          <w:rFonts w:cs="Arial"/>
          <w:i/>
          <w:iCs/>
          <w:szCs w:val="24"/>
        </w:rPr>
        <w:t xml:space="preserve"> a PPT isn’t possible. </w:t>
      </w:r>
    </w:p>
    <w:p w14:paraId="022F7A3F" w14:textId="77777777" w:rsidR="00A64899" w:rsidRPr="00B356FF" w:rsidRDefault="00A64899" w:rsidP="00A64899">
      <w:pPr>
        <w:rPr>
          <w:rFonts w:cs="Arial"/>
          <w:i/>
          <w:iCs/>
          <w:szCs w:val="24"/>
        </w:rPr>
      </w:pPr>
    </w:p>
    <w:p w14:paraId="2E986556" w14:textId="77777777" w:rsidR="00A64899" w:rsidRDefault="00A64899" w:rsidP="00A64899">
      <w:pPr>
        <w:rPr>
          <w:rFonts w:cs="Arial"/>
          <w:i/>
          <w:iCs/>
          <w:szCs w:val="24"/>
        </w:rPr>
      </w:pPr>
      <w:r w:rsidRPr="00B356FF">
        <w:rPr>
          <w:rFonts w:cs="Arial"/>
          <w:i/>
          <w:iCs/>
          <w:szCs w:val="24"/>
        </w:rPr>
        <w:t xml:space="preserve">So how do you stay on track and remember what you want to say? </w:t>
      </w:r>
    </w:p>
    <w:p w14:paraId="02AC03EF" w14:textId="77777777" w:rsidR="00A64899" w:rsidRPr="00B356FF" w:rsidRDefault="00A64899" w:rsidP="00A64899">
      <w:pPr>
        <w:rPr>
          <w:rFonts w:cs="Arial"/>
          <w:i/>
          <w:iCs/>
          <w:szCs w:val="24"/>
        </w:rPr>
      </w:pPr>
    </w:p>
    <w:p w14:paraId="27746B03" w14:textId="77777777" w:rsidR="00A64899" w:rsidRDefault="00A64899" w:rsidP="00A64899">
      <w:pPr>
        <w:rPr>
          <w:rFonts w:cs="Arial"/>
          <w:i/>
          <w:iCs/>
          <w:szCs w:val="24"/>
        </w:rPr>
      </w:pPr>
      <w:r w:rsidRPr="00B356FF">
        <w:rPr>
          <w:rFonts w:cs="Arial"/>
          <w:i/>
          <w:iCs/>
          <w:szCs w:val="24"/>
        </w:rPr>
        <w:t xml:space="preserve">Besides the obvious Practice, Practice, Practice, a simple easy way is by giving your audience a handout, so they follow along with you. A simple, one-page, fill-in the blanks type handout gives you permission to hold that same piece of paper in your hand – except your paper has all the answers and a </w:t>
      </w:r>
      <w:r>
        <w:rPr>
          <w:rFonts w:cs="Arial"/>
          <w:i/>
          <w:iCs/>
          <w:szCs w:val="24"/>
        </w:rPr>
        <w:t>brief</w:t>
      </w:r>
      <w:r w:rsidRPr="00B356FF">
        <w:rPr>
          <w:rFonts w:cs="Arial"/>
          <w:i/>
          <w:iCs/>
          <w:szCs w:val="24"/>
        </w:rPr>
        <w:t xml:space="preserve"> note next to each point with a prompt reminding you what you wanted to </w:t>
      </w:r>
      <w:r>
        <w:rPr>
          <w:rFonts w:cs="Arial"/>
          <w:i/>
          <w:iCs/>
          <w:szCs w:val="24"/>
        </w:rPr>
        <w:t>be sure to mention</w:t>
      </w:r>
      <w:r w:rsidRPr="00B356FF">
        <w:rPr>
          <w:rFonts w:cs="Arial"/>
          <w:i/>
          <w:iCs/>
          <w:szCs w:val="24"/>
        </w:rPr>
        <w:t xml:space="preserve">.  </w:t>
      </w:r>
    </w:p>
    <w:p w14:paraId="02E93269" w14:textId="77777777" w:rsidR="00A64899" w:rsidRPr="00B356FF" w:rsidRDefault="00A64899" w:rsidP="00A64899">
      <w:pPr>
        <w:rPr>
          <w:rFonts w:cs="Arial"/>
          <w:i/>
          <w:iCs/>
          <w:szCs w:val="24"/>
        </w:rPr>
      </w:pPr>
    </w:p>
    <w:p w14:paraId="383A129B" w14:textId="77777777" w:rsidR="00A64899" w:rsidRDefault="00A64899" w:rsidP="00A64899">
      <w:pPr>
        <w:rPr>
          <w:rFonts w:cs="Arial"/>
          <w:i/>
          <w:iCs/>
          <w:szCs w:val="24"/>
        </w:rPr>
      </w:pPr>
      <w:r w:rsidRPr="00B356FF">
        <w:rPr>
          <w:rFonts w:cs="Arial"/>
          <w:i/>
          <w:iCs/>
          <w:szCs w:val="24"/>
        </w:rPr>
        <w:t xml:space="preserve">For more on </w:t>
      </w:r>
      <w:r>
        <w:rPr>
          <w:rFonts w:cs="Arial"/>
          <w:i/>
          <w:iCs/>
          <w:szCs w:val="24"/>
        </w:rPr>
        <w:t>speaking with influence</w:t>
      </w:r>
      <w:r w:rsidRPr="00B356FF">
        <w:rPr>
          <w:rFonts w:cs="Arial"/>
          <w:i/>
          <w:iCs/>
          <w:szCs w:val="24"/>
        </w:rPr>
        <w:t xml:space="preserve"> and to get the formula for influential presentations, go to </w:t>
      </w:r>
      <w:proofErr w:type="spellStart"/>
      <w:r w:rsidRPr="00B356FF">
        <w:rPr>
          <w:rFonts w:cs="Arial"/>
          <w:i/>
          <w:iCs/>
          <w:szCs w:val="24"/>
        </w:rPr>
        <w:t>SpeakingForFunand</w:t>
      </w:r>
      <w:proofErr w:type="spellEnd"/>
      <w:r w:rsidRPr="00B356FF">
        <w:rPr>
          <w:rFonts w:cs="Arial"/>
          <w:i/>
          <w:iCs/>
          <w:szCs w:val="24"/>
        </w:rPr>
        <w:t xml:space="preserve"> Profit.com. </w:t>
      </w:r>
    </w:p>
    <w:p w14:paraId="6E26183C" w14:textId="77777777" w:rsidR="00A64899" w:rsidRPr="00B356FF" w:rsidRDefault="00A64899" w:rsidP="00A64899">
      <w:pPr>
        <w:rPr>
          <w:rFonts w:cs="Arial"/>
          <w:i/>
          <w:iCs/>
          <w:szCs w:val="24"/>
        </w:rPr>
      </w:pPr>
    </w:p>
    <w:p w14:paraId="26E886D9" w14:textId="77777777" w:rsidR="00A64899" w:rsidRPr="00B356FF" w:rsidRDefault="00A64899" w:rsidP="00A64899">
      <w:pPr>
        <w:rPr>
          <w:rFonts w:cs="Arial"/>
          <w:i/>
          <w:iCs/>
          <w:szCs w:val="24"/>
        </w:rPr>
      </w:pPr>
      <w:r w:rsidRPr="00B356FF">
        <w:rPr>
          <w:rFonts w:cs="Arial"/>
          <w:i/>
          <w:iCs/>
          <w:szCs w:val="24"/>
        </w:rPr>
        <w:t xml:space="preserve">I’d love </w:t>
      </w:r>
      <w:r>
        <w:rPr>
          <w:rFonts w:cs="Arial"/>
          <w:i/>
          <w:iCs/>
          <w:szCs w:val="24"/>
        </w:rPr>
        <w:t xml:space="preserve">your opinion on this </w:t>
      </w:r>
      <w:r w:rsidRPr="00B356FF">
        <w:rPr>
          <w:rFonts w:cs="Arial"/>
          <w:i/>
          <w:iCs/>
          <w:szCs w:val="24"/>
        </w:rPr>
        <w:t>– how do you remember what to say when you’re on the stage</w:t>
      </w:r>
      <w:r>
        <w:rPr>
          <w:rFonts w:cs="Arial"/>
          <w:i/>
          <w:iCs/>
          <w:szCs w:val="24"/>
        </w:rPr>
        <w:t>, on zoom</w:t>
      </w:r>
      <w:r w:rsidRPr="00B356FF">
        <w:rPr>
          <w:rFonts w:cs="Arial"/>
          <w:i/>
          <w:iCs/>
          <w:szCs w:val="24"/>
        </w:rPr>
        <w:t xml:space="preserve"> or speaking to groups? Give me your </w:t>
      </w:r>
      <w:r>
        <w:rPr>
          <w:rFonts w:cs="Arial"/>
          <w:i/>
          <w:iCs/>
          <w:szCs w:val="24"/>
        </w:rPr>
        <w:t xml:space="preserve">opinion </w:t>
      </w:r>
      <w:r w:rsidRPr="00B356FF">
        <w:rPr>
          <w:rFonts w:cs="Arial"/>
          <w:i/>
          <w:iCs/>
          <w:szCs w:val="24"/>
        </w:rPr>
        <w:t>in the comments below. Till next Tuesday</w:t>
      </w:r>
      <w:r>
        <w:rPr>
          <w:rFonts w:cs="Arial"/>
          <w:i/>
          <w:iCs/>
          <w:szCs w:val="24"/>
        </w:rPr>
        <w:t>, this is Trish Carr</w:t>
      </w:r>
      <w:r w:rsidRPr="00B356FF">
        <w:rPr>
          <w:rFonts w:cs="Arial"/>
          <w:i/>
          <w:iCs/>
          <w:szCs w:val="24"/>
        </w:rPr>
        <w:t xml:space="preserve"> – remember, It’s Just a Conversation.</w:t>
      </w:r>
    </w:p>
    <w:p w14:paraId="4189F1B2" w14:textId="77777777" w:rsidR="00A64899" w:rsidRPr="00B356FF" w:rsidRDefault="00A64899" w:rsidP="00A64899">
      <w:pPr>
        <w:rPr>
          <w:rFonts w:cs="Arial"/>
          <w:szCs w:val="24"/>
        </w:rPr>
      </w:pPr>
    </w:p>
    <w:p w14:paraId="640A22B6" w14:textId="77777777" w:rsidR="00A64899" w:rsidRDefault="00A64899" w:rsidP="00A64899">
      <w:r>
        <w:t xml:space="preserve">   </w:t>
      </w:r>
    </w:p>
    <w:p w14:paraId="1CC32E5C" w14:textId="77777777" w:rsidR="00A64899" w:rsidRDefault="00A64899">
      <w:pPr>
        <w:spacing w:line="276" w:lineRule="auto"/>
        <w:jc w:val="center"/>
        <w:rPr>
          <w:rFonts w:cs="Arial"/>
          <w:b/>
          <w:sz w:val="40"/>
          <w:szCs w:val="40"/>
          <w:u w:val="single"/>
        </w:rPr>
      </w:pPr>
    </w:p>
    <w:p w14:paraId="622C3612" w14:textId="77777777" w:rsidR="00A64899" w:rsidRDefault="00A64899">
      <w:pPr>
        <w:spacing w:line="276" w:lineRule="auto"/>
        <w:jc w:val="center"/>
        <w:rPr>
          <w:rFonts w:cs="Arial"/>
          <w:b/>
          <w:sz w:val="40"/>
          <w:szCs w:val="40"/>
          <w:u w:val="single"/>
        </w:rPr>
      </w:pPr>
    </w:p>
    <w:p w14:paraId="242E81A7" w14:textId="77777777" w:rsidR="00A64899" w:rsidRDefault="00A64899">
      <w:pPr>
        <w:spacing w:line="276" w:lineRule="auto"/>
        <w:jc w:val="center"/>
        <w:rPr>
          <w:rFonts w:cs="Arial"/>
          <w:b/>
          <w:sz w:val="40"/>
          <w:szCs w:val="40"/>
          <w:u w:val="single"/>
        </w:rPr>
      </w:pPr>
    </w:p>
    <w:p w14:paraId="1219EA77" w14:textId="77777777" w:rsidR="00A64899" w:rsidRDefault="00A64899">
      <w:pPr>
        <w:spacing w:line="276" w:lineRule="auto"/>
        <w:jc w:val="center"/>
        <w:rPr>
          <w:rFonts w:cs="Arial"/>
          <w:b/>
          <w:sz w:val="40"/>
          <w:szCs w:val="40"/>
          <w:u w:val="single"/>
        </w:rPr>
      </w:pPr>
    </w:p>
    <w:p w14:paraId="6BEEAEE6" w14:textId="77777777" w:rsidR="00A64899" w:rsidRDefault="00A64899">
      <w:pPr>
        <w:spacing w:line="276" w:lineRule="auto"/>
        <w:jc w:val="center"/>
        <w:rPr>
          <w:rFonts w:cs="Arial"/>
          <w:b/>
          <w:sz w:val="40"/>
          <w:szCs w:val="40"/>
          <w:u w:val="single"/>
        </w:rPr>
      </w:pPr>
    </w:p>
    <w:p w14:paraId="497F503B" w14:textId="77777777" w:rsidR="00A64899" w:rsidRDefault="00A64899">
      <w:pPr>
        <w:spacing w:line="276" w:lineRule="auto"/>
        <w:jc w:val="center"/>
        <w:rPr>
          <w:rFonts w:cs="Arial"/>
          <w:b/>
          <w:sz w:val="40"/>
          <w:szCs w:val="40"/>
          <w:u w:val="single"/>
        </w:rPr>
      </w:pPr>
    </w:p>
    <w:p w14:paraId="0FAE704D" w14:textId="77777777" w:rsidR="00A64899" w:rsidRDefault="00A64899">
      <w:pPr>
        <w:spacing w:line="276" w:lineRule="auto"/>
        <w:jc w:val="center"/>
        <w:rPr>
          <w:rFonts w:cs="Arial"/>
          <w:b/>
          <w:sz w:val="40"/>
          <w:szCs w:val="40"/>
          <w:u w:val="single"/>
        </w:rPr>
      </w:pPr>
    </w:p>
    <w:p w14:paraId="34020D90" w14:textId="77777777" w:rsidR="00A64899" w:rsidRDefault="00A64899">
      <w:pPr>
        <w:spacing w:line="276" w:lineRule="auto"/>
        <w:jc w:val="center"/>
        <w:rPr>
          <w:rFonts w:cs="Arial"/>
          <w:b/>
          <w:sz w:val="40"/>
          <w:szCs w:val="40"/>
          <w:u w:val="single"/>
        </w:rPr>
      </w:pPr>
    </w:p>
    <w:p w14:paraId="1E857BB2" w14:textId="77777777" w:rsidR="00A64899" w:rsidRDefault="00A64899">
      <w:pPr>
        <w:spacing w:line="276" w:lineRule="auto"/>
        <w:jc w:val="center"/>
        <w:rPr>
          <w:rFonts w:cs="Arial"/>
          <w:b/>
          <w:sz w:val="40"/>
          <w:szCs w:val="40"/>
          <w:u w:val="single"/>
        </w:rPr>
      </w:pPr>
    </w:p>
    <w:p w14:paraId="1C27DC9E" w14:textId="77777777" w:rsidR="00A64899" w:rsidRDefault="00A64899">
      <w:pPr>
        <w:spacing w:line="276" w:lineRule="auto"/>
        <w:jc w:val="center"/>
        <w:rPr>
          <w:rFonts w:cs="Arial"/>
          <w:b/>
          <w:sz w:val="40"/>
          <w:szCs w:val="40"/>
          <w:u w:val="single"/>
        </w:rPr>
      </w:pPr>
    </w:p>
    <w:p w14:paraId="0D3A1513" w14:textId="77777777" w:rsidR="00A64899" w:rsidRDefault="00A64899">
      <w:pPr>
        <w:spacing w:line="276" w:lineRule="auto"/>
        <w:jc w:val="center"/>
        <w:rPr>
          <w:rFonts w:cs="Arial"/>
          <w:b/>
          <w:sz w:val="40"/>
          <w:szCs w:val="40"/>
          <w:u w:val="single"/>
        </w:rPr>
      </w:pPr>
    </w:p>
    <w:p w14:paraId="11E28124" w14:textId="77777777" w:rsidR="009D6895" w:rsidRDefault="00000000">
      <w:pPr>
        <w:spacing w:line="276" w:lineRule="auto"/>
        <w:jc w:val="center"/>
        <w:rPr>
          <w:rFonts w:cs="Arial"/>
          <w:b/>
          <w:sz w:val="40"/>
          <w:szCs w:val="40"/>
          <w:u w:val="single"/>
        </w:rPr>
      </w:pPr>
      <w:proofErr w:type="spellStart"/>
      <w:r>
        <w:rPr>
          <w:rFonts w:cs="Arial"/>
          <w:b/>
          <w:sz w:val="40"/>
          <w:szCs w:val="40"/>
          <w:u w:val="single"/>
        </w:rPr>
        <w:lastRenderedPageBreak/>
        <w:t>Funnelology</w:t>
      </w:r>
      <w:proofErr w:type="spellEnd"/>
      <w:r>
        <w:rPr>
          <w:rFonts w:cs="Arial"/>
          <w:b/>
          <w:sz w:val="40"/>
          <w:szCs w:val="40"/>
          <w:u w:val="single"/>
        </w:rPr>
        <w:t xml:space="preserve">: </w:t>
      </w:r>
    </w:p>
    <w:p w14:paraId="39810F54" w14:textId="77777777" w:rsidR="009D6895" w:rsidRDefault="00000000">
      <w:pPr>
        <w:spacing w:line="276" w:lineRule="auto"/>
        <w:jc w:val="center"/>
        <w:rPr>
          <w:rFonts w:cs="Arial"/>
          <w:b/>
          <w:sz w:val="40"/>
          <w:szCs w:val="40"/>
        </w:rPr>
      </w:pPr>
      <w:r>
        <w:rPr>
          <w:rFonts w:cs="Arial"/>
          <w:b/>
          <w:sz w:val="40"/>
          <w:szCs w:val="40"/>
        </w:rPr>
        <w:t>Creating Funnels for Maximum Impact &amp; Income!</w:t>
      </w:r>
    </w:p>
    <w:p w14:paraId="2735EDC6" w14:textId="77777777" w:rsidR="009D6895" w:rsidRDefault="009D6895">
      <w:pPr>
        <w:spacing w:line="276" w:lineRule="auto"/>
        <w:rPr>
          <w:rFonts w:cs="Arial"/>
          <w:b/>
          <w:sz w:val="32"/>
          <w:szCs w:val="32"/>
        </w:rPr>
      </w:pPr>
    </w:p>
    <w:p w14:paraId="5AEF79C1" w14:textId="77777777" w:rsidR="009D6895" w:rsidRDefault="00000000">
      <w:pPr>
        <w:spacing w:line="276" w:lineRule="auto"/>
        <w:rPr>
          <w:rFonts w:cs="Arial"/>
          <w:b/>
          <w:sz w:val="32"/>
          <w:szCs w:val="32"/>
        </w:rPr>
      </w:pPr>
      <w:r>
        <w:rPr>
          <w:rFonts w:cs="Arial"/>
          <w:b/>
          <w:sz w:val="32"/>
          <w:szCs w:val="32"/>
        </w:rPr>
        <w:t>Begin with the end in mind.</w:t>
      </w:r>
    </w:p>
    <w:p w14:paraId="301EBD20" w14:textId="77777777" w:rsidR="009D6895" w:rsidRDefault="00000000">
      <w:pPr>
        <w:spacing w:line="276" w:lineRule="auto"/>
        <w:rPr>
          <w:rFonts w:cs="Arial"/>
          <w:b/>
          <w:sz w:val="32"/>
          <w:szCs w:val="32"/>
        </w:rPr>
      </w:pPr>
      <w:r>
        <w:rPr>
          <w:rFonts w:cs="Arial"/>
          <w:b/>
          <w:sz w:val="32"/>
          <w:szCs w:val="32"/>
        </w:rPr>
        <w:t>What is the OPTIMAL solution for your client?</w:t>
      </w:r>
    </w:p>
    <w:p w14:paraId="264A5090" w14:textId="490704B2" w:rsidR="009D6895" w:rsidRDefault="00000000">
      <w:pPr>
        <w:spacing w:line="276" w:lineRule="auto"/>
        <w:rPr>
          <w:rFonts w:cs="Arial"/>
          <w:b/>
          <w:sz w:val="40"/>
          <w:szCs w:val="40"/>
        </w:rPr>
      </w:pPr>
      <w:r>
        <w:rPr>
          <w:rFonts w:cs="Arial"/>
          <w:b/>
          <w:noProof/>
          <w:sz w:val="40"/>
          <w:szCs w:val="40"/>
        </w:rPr>
        <mc:AlternateContent>
          <mc:Choice Requires="wps">
            <w:drawing>
              <wp:anchor distT="0" distB="19050" distL="0" distR="26670" simplePos="0" relativeHeight="21" behindDoc="0" locked="0" layoutInCell="1" allowOverlap="1" wp14:anchorId="1EFDAB5B" wp14:editId="0C91A7FB">
                <wp:simplePos x="0" y="0"/>
                <wp:positionH relativeFrom="column">
                  <wp:posOffset>379095</wp:posOffset>
                </wp:positionH>
                <wp:positionV relativeFrom="paragraph">
                  <wp:posOffset>109220</wp:posOffset>
                </wp:positionV>
                <wp:extent cx="1706880" cy="2209800"/>
                <wp:effectExtent l="6350" t="6350" r="6350" b="6350"/>
                <wp:wrapNone/>
                <wp:docPr id="9" name="Rectangle 11"/>
                <wp:cNvGraphicFramePr/>
                <a:graphic xmlns:a="http://schemas.openxmlformats.org/drawingml/2006/main">
                  <a:graphicData uri="http://schemas.microsoft.com/office/word/2010/wordprocessingShape">
                    <wps:wsp>
                      <wps:cNvSpPr/>
                      <wps:spPr>
                        <a:xfrm>
                          <a:off x="0" y="0"/>
                          <a:ext cx="1706880" cy="2209800"/>
                        </a:xfrm>
                        <a:prstGeom prst="rect">
                          <a:avLst/>
                        </a:prstGeom>
                        <a:solidFill>
                          <a:schemeClr val="bg1"/>
                        </a:solidFill>
                        <a:ln>
                          <a:solidFill>
                            <a:srgbClr val="325490"/>
                          </a:solidFill>
                        </a:ln>
                      </wps:spPr>
                      <wps:style>
                        <a:lnRef idx="2">
                          <a:schemeClr val="accent1">
                            <a:shade val="50000"/>
                          </a:schemeClr>
                        </a:lnRef>
                        <a:fillRef idx="1">
                          <a:schemeClr val="accent1"/>
                        </a:fillRef>
                        <a:effectRef idx="0">
                          <a:schemeClr val="accent1"/>
                        </a:effectRef>
                        <a:fontRef idx="minor"/>
                      </wps:style>
                      <wps:txbx>
                        <w:txbxContent>
                          <w:p w14:paraId="5E291098" w14:textId="77777777" w:rsidR="009D6895" w:rsidRDefault="00000000">
                            <w:pPr>
                              <w:pStyle w:val="FrameContents"/>
                              <w:jc w:val="center"/>
                              <w:rPr>
                                <w:color w:val="000000" w:themeColor="text1"/>
                              </w:rPr>
                            </w:pPr>
                            <w:r>
                              <w:rPr>
                                <w:color w:val="000000" w:themeColor="text1"/>
                              </w:rPr>
                              <w:t>OPTIMAL</w:t>
                            </w:r>
                          </w:p>
                          <w:p w14:paraId="686E9193" w14:textId="77777777" w:rsidR="009D6895" w:rsidRDefault="00000000">
                            <w:pPr>
                              <w:pStyle w:val="FrameContents"/>
                              <w:jc w:val="center"/>
                              <w:rPr>
                                <w:color w:val="000000" w:themeColor="text1"/>
                              </w:rPr>
                            </w:pPr>
                            <w:r>
                              <w:rPr>
                                <w:color w:val="000000" w:themeColor="text1"/>
                              </w:rPr>
                              <w:t>SOLUTION</w:t>
                            </w:r>
                          </w:p>
                          <w:p w14:paraId="74D3A5FE" w14:textId="77777777" w:rsidR="009D6895" w:rsidRDefault="009D6895">
                            <w:pPr>
                              <w:pStyle w:val="FrameContents"/>
                              <w:jc w:val="center"/>
                              <w:rPr>
                                <w:color w:val="000000" w:themeColor="text1"/>
                              </w:rPr>
                            </w:pPr>
                          </w:p>
                          <w:p w14:paraId="7693E932" w14:textId="77777777" w:rsidR="009D6895" w:rsidRDefault="00000000">
                            <w:pPr>
                              <w:pStyle w:val="FrameContents"/>
                              <w:jc w:val="center"/>
                              <w:rPr>
                                <w:color w:val="000000" w:themeColor="text1"/>
                              </w:rPr>
                            </w:pPr>
                            <w:r>
                              <w:rPr>
                                <w:color w:val="000000" w:themeColor="text1"/>
                              </w:rPr>
                              <w:t>Highest Price Point</w:t>
                            </w:r>
                          </w:p>
                          <w:p w14:paraId="236620F9" w14:textId="77777777" w:rsidR="009D6895" w:rsidRDefault="009D6895">
                            <w:pPr>
                              <w:pStyle w:val="FrameContents"/>
                              <w:jc w:val="center"/>
                              <w:rPr>
                                <w:color w:val="000000" w:themeColor="text1"/>
                              </w:rPr>
                            </w:pPr>
                          </w:p>
                          <w:p w14:paraId="200BA309" w14:textId="77777777" w:rsidR="009D6895" w:rsidRDefault="00000000">
                            <w:pPr>
                              <w:pStyle w:val="FrameContents"/>
                              <w:jc w:val="center"/>
                              <w:rPr>
                                <w:color w:val="000000" w:themeColor="text1"/>
                              </w:rPr>
                            </w:pPr>
                            <w:r>
                              <w:rPr>
                                <w:color w:val="000000" w:themeColor="text1"/>
                              </w:rPr>
                              <w:t>Longest Term</w:t>
                            </w:r>
                          </w:p>
                          <w:p w14:paraId="797A5B0B" w14:textId="77777777" w:rsidR="009D6895" w:rsidRDefault="00000000">
                            <w:pPr>
                              <w:pStyle w:val="FrameContents"/>
                              <w:jc w:val="center"/>
                              <w:rPr>
                                <w:color w:val="000000" w:themeColor="text1"/>
                              </w:rPr>
                            </w:pPr>
                            <w:r>
                              <w:rPr>
                                <w:color w:val="000000" w:themeColor="text1"/>
                              </w:rPr>
                              <w:t>Most Services</w:t>
                            </w:r>
                          </w:p>
                          <w:p w14:paraId="6603BFD6" w14:textId="77777777" w:rsidR="009D6895" w:rsidRDefault="009D6895">
                            <w:pPr>
                              <w:pStyle w:val="FrameContents"/>
                              <w:jc w:val="center"/>
                              <w:rPr>
                                <w:color w:val="000000" w:themeColor="text1"/>
                              </w:rPr>
                            </w:pPr>
                          </w:p>
                          <w:p w14:paraId="38E364E9" w14:textId="77777777" w:rsidR="009D6895" w:rsidRDefault="009D6895">
                            <w:pPr>
                              <w:pStyle w:val="FrameContents"/>
                              <w:jc w:val="center"/>
                              <w:rPr>
                                <w:color w:val="000000" w:themeColor="text1"/>
                              </w:rPr>
                            </w:pPr>
                          </w:p>
                          <w:p w14:paraId="06A31544" w14:textId="77777777" w:rsidR="009D6895" w:rsidRDefault="009D6895">
                            <w:pPr>
                              <w:pStyle w:val="FrameContents"/>
                              <w:jc w:val="center"/>
                              <w:rPr>
                                <w:color w:val="000000" w:themeColor="text1"/>
                              </w:rPr>
                            </w:pPr>
                          </w:p>
                          <w:p w14:paraId="39738448" w14:textId="77777777" w:rsidR="009D6895" w:rsidRDefault="009D6895">
                            <w:pPr>
                              <w:pStyle w:val="FrameContents"/>
                              <w:jc w:val="center"/>
                              <w:rPr>
                                <w:color w:val="000000" w:themeColor="text1"/>
                              </w:rPr>
                            </w:pPr>
                          </w:p>
                          <w:p w14:paraId="1FA688F0" w14:textId="77777777" w:rsidR="009D6895" w:rsidRDefault="009D6895">
                            <w:pPr>
                              <w:pStyle w:val="FrameContents"/>
                              <w:jc w:val="center"/>
                              <w:rPr>
                                <w:color w:val="000000" w:themeColor="text1"/>
                              </w:rPr>
                            </w:pPr>
                          </w:p>
                        </w:txbxContent>
                      </wps:txbx>
                      <wps:bodyPr anchor="ctr">
                        <a:prstTxWarp prst="textNoShape">
                          <a:avLst/>
                        </a:prstTxWarp>
                        <a:noAutofit/>
                      </wps:bodyPr>
                    </wps:wsp>
                  </a:graphicData>
                </a:graphic>
              </wp:anchor>
            </w:drawing>
          </mc:Choice>
          <mc:Fallback>
            <w:pict>
              <v:rect w14:anchorId="1EFDAB5B" id="Rectangle 11" o:spid="_x0000_s1026" style="position:absolute;margin-left:29.85pt;margin-top:8.6pt;width:134.4pt;height:174pt;z-index:21;visibility:visible;mso-wrap-style:square;mso-wrap-distance-left:0;mso-wrap-distance-top:0;mso-wrap-distance-right:2.1pt;mso-wrap-distance-bottom:1.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" fillcolor="white [3212]" strokecolor="#325490" strokeweight="1pt">
                <v:textbox>
                  <w:txbxContent>
                    <w:p w14:paraId="5E291098" w14:textId="77777777" w:rsidR="009D6895" w:rsidRDefault="00000000">
                      <w:pPr>
                        <w:pStyle w:val="FrameContents"/>
                        <w:jc w:val="center"/>
                        <w:rPr>
                          <w:color w:val="000000" w:themeColor="text1"/>
                        </w:rPr>
                      </w:pPr>
                      <w:r>
                        <w:rPr>
                          <w:color w:val="000000" w:themeColor="text1"/>
                        </w:rPr>
                        <w:t>OPTIMAL</w:t>
                      </w:r>
                    </w:p>
                    <w:p w14:paraId="686E9193" w14:textId="77777777" w:rsidR="009D6895" w:rsidRDefault="00000000">
                      <w:pPr>
                        <w:pStyle w:val="FrameContents"/>
                        <w:jc w:val="center"/>
                        <w:rPr>
                          <w:color w:val="000000" w:themeColor="text1"/>
                        </w:rPr>
                      </w:pPr>
                      <w:r>
                        <w:rPr>
                          <w:color w:val="000000" w:themeColor="text1"/>
                        </w:rPr>
                        <w:t>SOLUTION</w:t>
                      </w:r>
                    </w:p>
                    <w:p w14:paraId="74D3A5FE" w14:textId="77777777" w:rsidR="009D6895" w:rsidRDefault="009D6895">
                      <w:pPr>
                        <w:pStyle w:val="FrameContents"/>
                        <w:jc w:val="center"/>
                        <w:rPr>
                          <w:color w:val="000000" w:themeColor="text1"/>
                        </w:rPr>
                      </w:pPr>
                    </w:p>
                    <w:p w14:paraId="7693E932" w14:textId="77777777" w:rsidR="009D6895" w:rsidRDefault="00000000">
                      <w:pPr>
                        <w:pStyle w:val="FrameContents"/>
                        <w:jc w:val="center"/>
                        <w:rPr>
                          <w:color w:val="000000" w:themeColor="text1"/>
                        </w:rPr>
                      </w:pPr>
                      <w:r>
                        <w:rPr>
                          <w:color w:val="000000" w:themeColor="text1"/>
                        </w:rPr>
                        <w:t>Highest Price Point</w:t>
                      </w:r>
                    </w:p>
                    <w:p w14:paraId="236620F9" w14:textId="77777777" w:rsidR="009D6895" w:rsidRDefault="009D6895">
                      <w:pPr>
                        <w:pStyle w:val="FrameContents"/>
                        <w:jc w:val="center"/>
                        <w:rPr>
                          <w:color w:val="000000" w:themeColor="text1"/>
                        </w:rPr>
                      </w:pPr>
                    </w:p>
                    <w:p w14:paraId="200BA309" w14:textId="77777777" w:rsidR="009D6895" w:rsidRDefault="00000000">
                      <w:pPr>
                        <w:pStyle w:val="FrameContents"/>
                        <w:jc w:val="center"/>
                        <w:rPr>
                          <w:color w:val="000000" w:themeColor="text1"/>
                        </w:rPr>
                      </w:pPr>
                      <w:r>
                        <w:rPr>
                          <w:color w:val="000000" w:themeColor="text1"/>
                        </w:rPr>
                        <w:t>Longest Term</w:t>
                      </w:r>
                    </w:p>
                    <w:p w14:paraId="797A5B0B" w14:textId="77777777" w:rsidR="009D6895" w:rsidRDefault="00000000">
                      <w:pPr>
                        <w:pStyle w:val="FrameContents"/>
                        <w:jc w:val="center"/>
                        <w:rPr>
                          <w:color w:val="000000" w:themeColor="text1"/>
                        </w:rPr>
                      </w:pPr>
                      <w:r>
                        <w:rPr>
                          <w:color w:val="000000" w:themeColor="text1"/>
                        </w:rPr>
                        <w:t>Most Services</w:t>
                      </w:r>
                    </w:p>
                    <w:p w14:paraId="6603BFD6" w14:textId="77777777" w:rsidR="009D6895" w:rsidRDefault="009D6895">
                      <w:pPr>
                        <w:pStyle w:val="FrameContents"/>
                        <w:jc w:val="center"/>
                        <w:rPr>
                          <w:color w:val="000000" w:themeColor="text1"/>
                        </w:rPr>
                      </w:pPr>
                    </w:p>
                    <w:p w14:paraId="38E364E9" w14:textId="77777777" w:rsidR="009D6895" w:rsidRDefault="009D6895">
                      <w:pPr>
                        <w:pStyle w:val="FrameContents"/>
                        <w:jc w:val="center"/>
                        <w:rPr>
                          <w:color w:val="000000" w:themeColor="text1"/>
                        </w:rPr>
                      </w:pPr>
                    </w:p>
                    <w:p w14:paraId="06A31544" w14:textId="77777777" w:rsidR="009D6895" w:rsidRDefault="009D6895">
                      <w:pPr>
                        <w:pStyle w:val="FrameContents"/>
                        <w:jc w:val="center"/>
                        <w:rPr>
                          <w:color w:val="000000" w:themeColor="text1"/>
                        </w:rPr>
                      </w:pPr>
                    </w:p>
                    <w:p w14:paraId="39738448" w14:textId="77777777" w:rsidR="009D6895" w:rsidRDefault="009D6895">
                      <w:pPr>
                        <w:pStyle w:val="FrameContents"/>
                        <w:jc w:val="center"/>
                        <w:rPr>
                          <w:color w:val="000000" w:themeColor="text1"/>
                        </w:rPr>
                      </w:pPr>
                    </w:p>
                    <w:p w14:paraId="1FA688F0" w14:textId="77777777" w:rsidR="009D6895" w:rsidRDefault="009D6895">
                      <w:pPr>
                        <w:pStyle w:val="FrameContents"/>
                        <w:jc w:val="center"/>
                        <w:rPr>
                          <w:color w:val="000000" w:themeColor="text1"/>
                        </w:rPr>
                      </w:pPr>
                    </w:p>
                  </w:txbxContent>
                </v:textbox>
              </v:rect>
            </w:pict>
          </mc:Fallback>
        </mc:AlternateContent>
      </w:r>
    </w:p>
    <w:p w14:paraId="0C017949" w14:textId="2D4BED8B" w:rsidR="009D6895" w:rsidRDefault="00E3487F">
      <w:pPr>
        <w:spacing w:line="276" w:lineRule="auto"/>
        <w:rPr>
          <w:rFonts w:cs="Arial"/>
          <w:b/>
          <w:sz w:val="40"/>
          <w:szCs w:val="40"/>
        </w:rPr>
      </w:pPr>
      <w:r>
        <w:rPr>
          <w:rFonts w:cs="Arial"/>
          <w:b/>
          <w:noProof/>
          <w:sz w:val="40"/>
          <w:szCs w:val="40"/>
        </w:rPr>
        <mc:AlternateContent>
          <mc:Choice Requires="wps">
            <w:drawing>
              <wp:anchor distT="0" distB="11430" distL="0" distR="19050" simplePos="0" relativeHeight="23" behindDoc="0" locked="0" layoutInCell="1" allowOverlap="1" wp14:anchorId="1102D65D" wp14:editId="5E38277C">
                <wp:simplePos x="0" y="0"/>
                <wp:positionH relativeFrom="column">
                  <wp:posOffset>2289810</wp:posOffset>
                </wp:positionH>
                <wp:positionV relativeFrom="paragraph">
                  <wp:posOffset>99060</wp:posOffset>
                </wp:positionV>
                <wp:extent cx="1485900" cy="1874520"/>
                <wp:effectExtent l="6350" t="6350" r="6350" b="6350"/>
                <wp:wrapNone/>
                <wp:docPr id="10" name="Rectangle 18"/>
                <wp:cNvGraphicFramePr/>
                <a:graphic xmlns:a="http://schemas.openxmlformats.org/drawingml/2006/main">
                  <a:graphicData uri="http://schemas.microsoft.com/office/word/2010/wordprocessingShape">
                    <wps:wsp>
                      <wps:cNvSpPr/>
                      <wps:spPr>
                        <a:xfrm>
                          <a:off x="0" y="0"/>
                          <a:ext cx="1485900" cy="1874520"/>
                        </a:xfrm>
                        <a:prstGeom prst="rect">
                          <a:avLst/>
                        </a:prstGeom>
                        <a:solidFill>
                          <a:schemeClr val="bg1"/>
                        </a:solidFill>
                        <a:ln>
                          <a:solidFill>
                            <a:srgbClr val="325490"/>
                          </a:solidFill>
                        </a:ln>
                      </wps:spPr>
                      <wps:style>
                        <a:lnRef idx="2">
                          <a:schemeClr val="accent1">
                            <a:shade val="50000"/>
                          </a:schemeClr>
                        </a:lnRef>
                        <a:fillRef idx="1">
                          <a:schemeClr val="accent1"/>
                        </a:fillRef>
                        <a:effectRef idx="0">
                          <a:schemeClr val="accent1"/>
                        </a:effectRef>
                        <a:fontRef idx="minor"/>
                      </wps:style>
                      <wps:txbx>
                        <w:txbxContent>
                          <w:p w14:paraId="7AD10310" w14:textId="77777777" w:rsidR="009D6895" w:rsidRDefault="00000000">
                            <w:pPr>
                              <w:pStyle w:val="FrameContents"/>
                              <w:jc w:val="center"/>
                              <w:rPr>
                                <w:color w:val="000000" w:themeColor="text1"/>
                              </w:rPr>
                            </w:pPr>
                            <w:r>
                              <w:rPr>
                                <w:color w:val="000000" w:themeColor="text1"/>
                              </w:rPr>
                              <w:t>DOWNSELL</w:t>
                            </w:r>
                          </w:p>
                          <w:p w14:paraId="3F6F72D3" w14:textId="77777777" w:rsidR="009D6895" w:rsidRDefault="009D6895">
                            <w:pPr>
                              <w:pStyle w:val="FrameContents"/>
                              <w:jc w:val="center"/>
                              <w:rPr>
                                <w:color w:val="000000" w:themeColor="text1"/>
                              </w:rPr>
                            </w:pPr>
                          </w:p>
                          <w:p w14:paraId="3194E5CA" w14:textId="77777777" w:rsidR="009D6895" w:rsidRDefault="00000000">
                            <w:pPr>
                              <w:pStyle w:val="FrameContents"/>
                              <w:jc w:val="center"/>
                              <w:rPr>
                                <w:color w:val="000000" w:themeColor="text1"/>
                              </w:rPr>
                            </w:pPr>
                            <w:r>
                              <w:rPr>
                                <w:color w:val="000000" w:themeColor="text1"/>
                              </w:rPr>
                              <w:t>Medium Price</w:t>
                            </w:r>
                          </w:p>
                          <w:p w14:paraId="384047C1" w14:textId="77777777" w:rsidR="009D6895" w:rsidRDefault="009D6895">
                            <w:pPr>
                              <w:pStyle w:val="FrameContents"/>
                              <w:jc w:val="center"/>
                              <w:rPr>
                                <w:color w:val="000000" w:themeColor="text1"/>
                              </w:rPr>
                            </w:pPr>
                          </w:p>
                          <w:p w14:paraId="150D9AFF" w14:textId="77777777" w:rsidR="009D6895" w:rsidRDefault="00000000">
                            <w:pPr>
                              <w:pStyle w:val="FrameContents"/>
                              <w:jc w:val="center"/>
                              <w:rPr>
                                <w:color w:val="000000" w:themeColor="text1"/>
                              </w:rPr>
                            </w:pPr>
                            <w:r>
                              <w:rPr>
                                <w:color w:val="000000" w:themeColor="text1"/>
                              </w:rPr>
                              <w:t>Includes Pieces of Optimal Solution</w:t>
                            </w:r>
                          </w:p>
                          <w:p w14:paraId="45FFE0FC" w14:textId="77777777" w:rsidR="009D6895" w:rsidRDefault="009D6895">
                            <w:pPr>
                              <w:pStyle w:val="FrameContents"/>
                              <w:jc w:val="center"/>
                              <w:rPr>
                                <w:color w:val="000000" w:themeColor="text1"/>
                              </w:rPr>
                            </w:pPr>
                          </w:p>
                          <w:p w14:paraId="0466EDCE" w14:textId="77777777" w:rsidR="009D6895" w:rsidRDefault="009D6895">
                            <w:pPr>
                              <w:pStyle w:val="FrameContents"/>
                              <w:jc w:val="center"/>
                              <w:rPr>
                                <w:color w:val="000000" w:themeColor="text1"/>
                              </w:rPr>
                            </w:pPr>
                          </w:p>
                          <w:p w14:paraId="7BBDAB88" w14:textId="77777777" w:rsidR="009D6895" w:rsidRDefault="009D6895">
                            <w:pPr>
                              <w:pStyle w:val="FrameContents"/>
                              <w:jc w:val="center"/>
                              <w:rPr>
                                <w:color w:val="000000" w:themeColor="text1"/>
                              </w:rPr>
                            </w:pPr>
                          </w:p>
                          <w:p w14:paraId="366A8D59" w14:textId="77777777" w:rsidR="009D6895" w:rsidRDefault="009D6895">
                            <w:pPr>
                              <w:pStyle w:val="FrameContents"/>
                              <w:jc w:val="center"/>
                              <w:rPr>
                                <w:color w:val="000000" w:themeColor="text1"/>
                              </w:rPr>
                            </w:pPr>
                          </w:p>
                          <w:p w14:paraId="30BD5C6F" w14:textId="77777777" w:rsidR="009D6895" w:rsidRDefault="009D6895">
                            <w:pPr>
                              <w:pStyle w:val="FrameContents"/>
                              <w:jc w:val="center"/>
                              <w:rPr>
                                <w:color w:val="000000" w:themeColor="text1"/>
                              </w:rPr>
                            </w:pPr>
                          </w:p>
                        </w:txbxContent>
                      </wps:txbx>
                      <wps:bodyPr anchor="ctr">
                        <a:prstTxWarp prst="textNoShape">
                          <a:avLst/>
                        </a:prstTxWarp>
                        <a:noAutofit/>
                      </wps:bodyPr>
                    </wps:wsp>
                  </a:graphicData>
                </a:graphic>
              </wp:anchor>
            </w:drawing>
          </mc:Choice>
          <mc:Fallback>
            <w:pict>
              <v:rect w14:anchorId="1102D65D" id="Rectangle 18" o:spid="_x0000_s1027" style="position:absolute;margin-left:180.3pt;margin-top:7.8pt;width:117pt;height:147.6pt;z-index:23;visibility:visible;mso-wrap-style:square;mso-wrap-distance-left:0;mso-wrap-distance-top:0;mso-wrap-distance-right:1.5pt;mso-wrap-distance-bottom:.9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" fillcolor="white [3212]" strokecolor="#325490" strokeweight="1pt">
                <v:textbox>
                  <w:txbxContent>
                    <w:p w14:paraId="7AD10310" w14:textId="77777777" w:rsidR="009D6895" w:rsidRDefault="00000000">
                      <w:pPr>
                        <w:pStyle w:val="FrameContents"/>
                        <w:jc w:val="center"/>
                        <w:rPr>
                          <w:color w:val="000000" w:themeColor="text1"/>
                        </w:rPr>
                      </w:pPr>
                      <w:r>
                        <w:rPr>
                          <w:color w:val="000000" w:themeColor="text1"/>
                        </w:rPr>
                        <w:t>DOWNSELL</w:t>
                      </w:r>
                    </w:p>
                    <w:p w14:paraId="3F6F72D3" w14:textId="77777777" w:rsidR="009D6895" w:rsidRDefault="009D6895">
                      <w:pPr>
                        <w:pStyle w:val="FrameContents"/>
                        <w:jc w:val="center"/>
                        <w:rPr>
                          <w:color w:val="000000" w:themeColor="text1"/>
                        </w:rPr>
                      </w:pPr>
                    </w:p>
                    <w:p w14:paraId="3194E5CA" w14:textId="77777777" w:rsidR="009D6895" w:rsidRDefault="00000000">
                      <w:pPr>
                        <w:pStyle w:val="FrameContents"/>
                        <w:jc w:val="center"/>
                        <w:rPr>
                          <w:color w:val="000000" w:themeColor="text1"/>
                        </w:rPr>
                      </w:pPr>
                      <w:r>
                        <w:rPr>
                          <w:color w:val="000000" w:themeColor="text1"/>
                        </w:rPr>
                        <w:t>Medium Price</w:t>
                      </w:r>
                    </w:p>
                    <w:p w14:paraId="384047C1" w14:textId="77777777" w:rsidR="009D6895" w:rsidRDefault="009D6895">
                      <w:pPr>
                        <w:pStyle w:val="FrameContents"/>
                        <w:jc w:val="center"/>
                        <w:rPr>
                          <w:color w:val="000000" w:themeColor="text1"/>
                        </w:rPr>
                      </w:pPr>
                    </w:p>
                    <w:p w14:paraId="150D9AFF" w14:textId="77777777" w:rsidR="009D6895" w:rsidRDefault="00000000">
                      <w:pPr>
                        <w:pStyle w:val="FrameContents"/>
                        <w:jc w:val="center"/>
                        <w:rPr>
                          <w:color w:val="000000" w:themeColor="text1"/>
                        </w:rPr>
                      </w:pPr>
                      <w:r>
                        <w:rPr>
                          <w:color w:val="000000" w:themeColor="text1"/>
                        </w:rPr>
                        <w:t>Includes Pieces of Optimal Solution</w:t>
                      </w:r>
                    </w:p>
                    <w:p w14:paraId="45FFE0FC" w14:textId="77777777" w:rsidR="009D6895" w:rsidRDefault="009D6895">
                      <w:pPr>
                        <w:pStyle w:val="FrameContents"/>
                        <w:jc w:val="center"/>
                        <w:rPr>
                          <w:color w:val="000000" w:themeColor="text1"/>
                        </w:rPr>
                      </w:pPr>
                    </w:p>
                    <w:p w14:paraId="0466EDCE" w14:textId="77777777" w:rsidR="009D6895" w:rsidRDefault="009D6895">
                      <w:pPr>
                        <w:pStyle w:val="FrameContents"/>
                        <w:jc w:val="center"/>
                        <w:rPr>
                          <w:color w:val="000000" w:themeColor="text1"/>
                        </w:rPr>
                      </w:pPr>
                    </w:p>
                    <w:p w14:paraId="7BBDAB88" w14:textId="77777777" w:rsidR="009D6895" w:rsidRDefault="009D6895">
                      <w:pPr>
                        <w:pStyle w:val="FrameContents"/>
                        <w:jc w:val="center"/>
                        <w:rPr>
                          <w:color w:val="000000" w:themeColor="text1"/>
                        </w:rPr>
                      </w:pPr>
                    </w:p>
                    <w:p w14:paraId="366A8D59" w14:textId="77777777" w:rsidR="009D6895" w:rsidRDefault="009D6895">
                      <w:pPr>
                        <w:pStyle w:val="FrameContents"/>
                        <w:jc w:val="center"/>
                        <w:rPr>
                          <w:color w:val="000000" w:themeColor="text1"/>
                        </w:rPr>
                      </w:pPr>
                    </w:p>
                    <w:p w14:paraId="30BD5C6F" w14:textId="77777777" w:rsidR="009D6895" w:rsidRDefault="009D6895">
                      <w:pPr>
                        <w:pStyle w:val="FrameContents"/>
                        <w:jc w:val="center"/>
                        <w:rPr>
                          <w:color w:val="000000" w:themeColor="text1"/>
                        </w:rPr>
                      </w:pPr>
                    </w:p>
                  </w:txbxContent>
                </v:textbox>
              </v:rect>
            </w:pict>
          </mc:Fallback>
        </mc:AlternateContent>
      </w:r>
    </w:p>
    <w:p w14:paraId="2F96983F" w14:textId="77777777" w:rsidR="009D6895" w:rsidRDefault="00000000">
      <w:pPr>
        <w:spacing w:line="276" w:lineRule="auto"/>
        <w:rPr>
          <w:rFonts w:cs="Arial"/>
          <w:b/>
          <w:sz w:val="40"/>
          <w:szCs w:val="40"/>
        </w:rPr>
      </w:pPr>
      <w:r>
        <w:rPr>
          <w:rFonts w:cs="Arial"/>
          <w:b/>
          <w:noProof/>
          <w:sz w:val="40"/>
          <w:szCs w:val="40"/>
        </w:rPr>
        <mc:AlternateContent>
          <mc:Choice Requires="wps">
            <w:drawing>
              <wp:anchor distT="0" distB="11430" distL="0" distR="26670" simplePos="0" relativeHeight="25" behindDoc="0" locked="0" layoutInCell="1" allowOverlap="1" wp14:anchorId="0547F7DA" wp14:editId="12A1F8C7">
                <wp:simplePos x="0" y="0"/>
                <wp:positionH relativeFrom="column">
                  <wp:posOffset>3882390</wp:posOffset>
                </wp:positionH>
                <wp:positionV relativeFrom="paragraph">
                  <wp:posOffset>182245</wp:posOffset>
                </wp:positionV>
                <wp:extent cx="1287780" cy="1455420"/>
                <wp:effectExtent l="6350" t="6350" r="6350" b="6350"/>
                <wp:wrapNone/>
                <wp:docPr id="11" name="Rectangle 19"/>
                <wp:cNvGraphicFramePr/>
                <a:graphic xmlns:a="http://schemas.openxmlformats.org/drawingml/2006/main">
                  <a:graphicData uri="http://schemas.microsoft.com/office/word/2010/wordprocessingShape">
                    <wps:wsp>
                      <wps:cNvSpPr/>
                      <wps:spPr>
                        <a:xfrm>
                          <a:off x="0" y="0"/>
                          <a:ext cx="1287780" cy="1455420"/>
                        </a:xfrm>
                        <a:prstGeom prst="rect">
                          <a:avLst/>
                        </a:prstGeom>
                        <a:solidFill>
                          <a:schemeClr val="bg1"/>
                        </a:solidFill>
                        <a:ln>
                          <a:solidFill>
                            <a:srgbClr val="325490"/>
                          </a:solidFill>
                        </a:ln>
                      </wps:spPr>
                      <wps:style>
                        <a:lnRef idx="2">
                          <a:schemeClr val="accent1">
                            <a:shade val="50000"/>
                          </a:schemeClr>
                        </a:lnRef>
                        <a:fillRef idx="1">
                          <a:schemeClr val="accent1"/>
                        </a:fillRef>
                        <a:effectRef idx="0">
                          <a:schemeClr val="accent1"/>
                        </a:effectRef>
                        <a:fontRef idx="minor"/>
                      </wps:style>
                      <wps:txbx>
                        <w:txbxContent>
                          <w:p w14:paraId="0A434B03" w14:textId="77777777" w:rsidR="009D6895" w:rsidRDefault="00000000">
                            <w:pPr>
                              <w:pStyle w:val="FrameContents"/>
                              <w:jc w:val="center"/>
                              <w:rPr>
                                <w:color w:val="000000" w:themeColor="text1"/>
                              </w:rPr>
                            </w:pPr>
                            <w:r>
                              <w:rPr>
                                <w:color w:val="000000" w:themeColor="text1"/>
                              </w:rPr>
                              <w:t>DOWNSELL #2</w:t>
                            </w:r>
                          </w:p>
                          <w:p w14:paraId="52A16710" w14:textId="77777777" w:rsidR="009D6895" w:rsidRDefault="009D6895">
                            <w:pPr>
                              <w:pStyle w:val="FrameContents"/>
                              <w:jc w:val="center"/>
                              <w:rPr>
                                <w:color w:val="000000" w:themeColor="text1"/>
                              </w:rPr>
                            </w:pPr>
                          </w:p>
                          <w:p w14:paraId="14FBBAC4" w14:textId="77777777" w:rsidR="009D6895" w:rsidRDefault="00000000">
                            <w:pPr>
                              <w:pStyle w:val="FrameContents"/>
                              <w:jc w:val="center"/>
                              <w:rPr>
                                <w:color w:val="000000" w:themeColor="text1"/>
                              </w:rPr>
                            </w:pPr>
                            <w:r>
                              <w:rPr>
                                <w:color w:val="000000" w:themeColor="text1"/>
                              </w:rPr>
                              <w:t>Lower Price</w:t>
                            </w:r>
                          </w:p>
                          <w:p w14:paraId="18389E8A" w14:textId="77777777" w:rsidR="009D6895" w:rsidRDefault="009D6895">
                            <w:pPr>
                              <w:pStyle w:val="FrameContents"/>
                              <w:jc w:val="center"/>
                              <w:rPr>
                                <w:color w:val="000000" w:themeColor="text1"/>
                              </w:rPr>
                            </w:pPr>
                          </w:p>
                          <w:p w14:paraId="4F26C37D" w14:textId="77777777" w:rsidR="009D6895" w:rsidRDefault="00000000">
                            <w:pPr>
                              <w:pStyle w:val="FrameContents"/>
                              <w:jc w:val="center"/>
                              <w:rPr>
                                <w:color w:val="000000" w:themeColor="text1"/>
                              </w:rPr>
                            </w:pPr>
                            <w:r>
                              <w:rPr>
                                <w:color w:val="000000" w:themeColor="text1"/>
                              </w:rPr>
                              <w:t>Includes Fewer Items</w:t>
                            </w:r>
                          </w:p>
                        </w:txbxContent>
                      </wps:txbx>
                      <wps:bodyPr anchor="ctr">
                        <a:prstTxWarp prst="textNoShape">
                          <a:avLst/>
                        </a:prstTxWarp>
                        <a:noAutofit/>
                      </wps:bodyPr>
                    </wps:wsp>
                  </a:graphicData>
                </a:graphic>
              </wp:anchor>
            </w:drawing>
          </mc:Choice>
          <mc:Fallback>
            <w:pict>
              <v:rect w14:anchorId="0547F7DA" id="Rectangle 19" o:spid="_x0000_s1028" style="position:absolute;margin-left:305.7pt;margin-top:14.35pt;width:101.4pt;height:114.6pt;z-index:25;visibility:visible;mso-wrap-style:square;mso-wrap-distance-left:0;mso-wrap-distance-top:0;mso-wrap-distance-right:2.1pt;mso-wrap-distance-bottom:.9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" fillcolor="white [3212]" strokecolor="#325490" strokeweight="1pt">
                <v:textbox>
                  <w:txbxContent>
                    <w:p w14:paraId="0A434B03" w14:textId="77777777" w:rsidR="009D6895" w:rsidRDefault="00000000">
                      <w:pPr>
                        <w:pStyle w:val="FrameContents"/>
                        <w:jc w:val="center"/>
                        <w:rPr>
                          <w:color w:val="000000" w:themeColor="text1"/>
                        </w:rPr>
                      </w:pPr>
                      <w:r>
                        <w:rPr>
                          <w:color w:val="000000" w:themeColor="text1"/>
                        </w:rPr>
                        <w:t>DOWNSELL #2</w:t>
                      </w:r>
                    </w:p>
                    <w:p w14:paraId="52A16710" w14:textId="77777777" w:rsidR="009D6895" w:rsidRDefault="009D6895">
                      <w:pPr>
                        <w:pStyle w:val="FrameContents"/>
                        <w:jc w:val="center"/>
                        <w:rPr>
                          <w:color w:val="000000" w:themeColor="text1"/>
                        </w:rPr>
                      </w:pPr>
                    </w:p>
                    <w:p w14:paraId="14FBBAC4" w14:textId="77777777" w:rsidR="009D6895" w:rsidRDefault="00000000">
                      <w:pPr>
                        <w:pStyle w:val="FrameContents"/>
                        <w:jc w:val="center"/>
                        <w:rPr>
                          <w:color w:val="000000" w:themeColor="text1"/>
                        </w:rPr>
                      </w:pPr>
                      <w:r>
                        <w:rPr>
                          <w:color w:val="000000" w:themeColor="text1"/>
                        </w:rPr>
                        <w:t>Lower Price</w:t>
                      </w:r>
                    </w:p>
                    <w:p w14:paraId="18389E8A" w14:textId="77777777" w:rsidR="009D6895" w:rsidRDefault="009D6895">
                      <w:pPr>
                        <w:pStyle w:val="FrameContents"/>
                        <w:jc w:val="center"/>
                        <w:rPr>
                          <w:color w:val="000000" w:themeColor="text1"/>
                        </w:rPr>
                      </w:pPr>
                    </w:p>
                    <w:p w14:paraId="4F26C37D" w14:textId="77777777" w:rsidR="009D6895" w:rsidRDefault="00000000">
                      <w:pPr>
                        <w:pStyle w:val="FrameContents"/>
                        <w:jc w:val="center"/>
                        <w:rPr>
                          <w:color w:val="000000" w:themeColor="text1"/>
                        </w:rPr>
                      </w:pPr>
                      <w:r>
                        <w:rPr>
                          <w:color w:val="000000" w:themeColor="text1"/>
                        </w:rPr>
                        <w:t>Includes Fewer Items</w:t>
                      </w:r>
                    </w:p>
                  </w:txbxContent>
                </v:textbox>
              </v:rect>
            </w:pict>
          </mc:Fallback>
        </mc:AlternateContent>
      </w:r>
    </w:p>
    <w:p w14:paraId="3F5B819A" w14:textId="77777777" w:rsidR="009D6895" w:rsidRDefault="00000000">
      <w:pPr>
        <w:spacing w:line="276" w:lineRule="auto"/>
        <w:rPr>
          <w:rFonts w:cs="Arial"/>
          <w:b/>
          <w:sz w:val="40"/>
          <w:szCs w:val="40"/>
        </w:rPr>
      </w:pPr>
      <w:r>
        <w:rPr>
          <w:rFonts w:cs="Arial"/>
          <w:b/>
          <w:noProof/>
          <w:sz w:val="40"/>
          <w:szCs w:val="40"/>
        </w:rPr>
        <mc:AlternateContent>
          <mc:Choice Requires="wps">
            <w:drawing>
              <wp:anchor distT="0" distB="22860" distL="0" distR="15240" simplePos="0" relativeHeight="27" behindDoc="0" locked="0" layoutInCell="1" allowOverlap="1" wp14:anchorId="46914BBC" wp14:editId="4394DB3D">
                <wp:simplePos x="0" y="0"/>
                <wp:positionH relativeFrom="column">
                  <wp:posOffset>5259705</wp:posOffset>
                </wp:positionH>
                <wp:positionV relativeFrom="paragraph">
                  <wp:posOffset>105410</wp:posOffset>
                </wp:positionV>
                <wp:extent cx="1280160" cy="1196340"/>
                <wp:effectExtent l="6350" t="6350" r="6350" b="6350"/>
                <wp:wrapNone/>
                <wp:docPr id="12" name="Rectangle 20"/>
                <wp:cNvGraphicFramePr/>
                <a:graphic xmlns:a="http://schemas.openxmlformats.org/drawingml/2006/main">
                  <a:graphicData uri="http://schemas.microsoft.com/office/word/2010/wordprocessingShape">
                    <wps:wsp>
                      <wps:cNvSpPr/>
                      <wps:spPr>
                        <a:xfrm>
                          <a:off x="0" y="0"/>
                          <a:ext cx="1280160" cy="1196340"/>
                        </a:xfrm>
                        <a:prstGeom prst="rect">
                          <a:avLst/>
                        </a:prstGeom>
                        <a:solidFill>
                          <a:schemeClr val="bg1"/>
                        </a:solidFill>
                        <a:ln>
                          <a:solidFill>
                            <a:srgbClr val="325490"/>
                          </a:solidFill>
                        </a:ln>
                      </wps:spPr>
                      <wps:style>
                        <a:lnRef idx="2">
                          <a:schemeClr val="accent1">
                            <a:shade val="50000"/>
                          </a:schemeClr>
                        </a:lnRef>
                        <a:fillRef idx="1">
                          <a:schemeClr val="accent1"/>
                        </a:fillRef>
                        <a:effectRef idx="0">
                          <a:schemeClr val="accent1"/>
                        </a:effectRef>
                        <a:fontRef idx="minor"/>
                      </wps:style>
                      <wps:txbx>
                        <w:txbxContent>
                          <w:p w14:paraId="64E8B25F" w14:textId="77777777" w:rsidR="009D6895" w:rsidRDefault="00000000">
                            <w:pPr>
                              <w:pStyle w:val="FrameContents"/>
                              <w:jc w:val="center"/>
                              <w:rPr>
                                <w:color w:val="000000" w:themeColor="text1"/>
                              </w:rPr>
                            </w:pPr>
                            <w:r>
                              <w:rPr>
                                <w:color w:val="000000" w:themeColor="text1"/>
                              </w:rPr>
                              <w:t>DOWNSELL #3</w:t>
                            </w:r>
                          </w:p>
                          <w:p w14:paraId="4E0FC67F" w14:textId="77777777" w:rsidR="009D6895" w:rsidRDefault="009D6895">
                            <w:pPr>
                              <w:pStyle w:val="FrameContents"/>
                              <w:jc w:val="center"/>
                              <w:rPr>
                                <w:color w:val="000000" w:themeColor="text1"/>
                              </w:rPr>
                            </w:pPr>
                          </w:p>
                          <w:p w14:paraId="4E3EC3C3" w14:textId="77777777" w:rsidR="009D6895" w:rsidRDefault="00000000">
                            <w:pPr>
                              <w:pStyle w:val="FrameContents"/>
                              <w:jc w:val="center"/>
                              <w:rPr>
                                <w:color w:val="000000" w:themeColor="text1"/>
                              </w:rPr>
                            </w:pPr>
                            <w:r>
                              <w:rPr>
                                <w:color w:val="000000" w:themeColor="text1"/>
                              </w:rPr>
                              <w:t>Lowest or Free</w:t>
                            </w:r>
                          </w:p>
                          <w:p w14:paraId="58E8F092" w14:textId="77777777" w:rsidR="009D6895" w:rsidRDefault="009D6895">
                            <w:pPr>
                              <w:pStyle w:val="FrameContents"/>
                              <w:jc w:val="center"/>
                              <w:rPr>
                                <w:color w:val="000000" w:themeColor="text1"/>
                              </w:rPr>
                            </w:pPr>
                          </w:p>
                          <w:p w14:paraId="7B61FDFB" w14:textId="77777777" w:rsidR="009D6895" w:rsidRDefault="00000000">
                            <w:pPr>
                              <w:pStyle w:val="FrameContents"/>
                              <w:jc w:val="center"/>
                              <w:rPr>
                                <w:color w:val="000000" w:themeColor="text1"/>
                              </w:rPr>
                            </w:pPr>
                            <w:r>
                              <w:rPr>
                                <w:color w:val="000000" w:themeColor="text1"/>
                              </w:rPr>
                              <w:t>A Sample or 1 or 2 Pieces</w:t>
                            </w:r>
                          </w:p>
                        </w:txbxContent>
                      </wps:txbx>
                      <wps:bodyPr anchor="ctr">
                        <a:prstTxWarp prst="textNoShape">
                          <a:avLst/>
                        </a:prstTxWarp>
                        <a:noAutofit/>
                      </wps:bodyPr>
                    </wps:wsp>
                  </a:graphicData>
                </a:graphic>
              </wp:anchor>
            </w:drawing>
          </mc:Choice>
          <mc:Fallback>
            <w:pict>
              <v:rect w14:anchorId="46914BBC" id="Rectangle 20" o:spid="_x0000_s1029" style="position:absolute;margin-left:414.15pt;margin-top:8.3pt;width:100.8pt;height:94.2pt;z-index:27;visibility:visible;mso-wrap-style:square;mso-wrap-distance-left:0;mso-wrap-distance-top:0;mso-wrap-distance-right:1.2pt;mso-wrap-distance-bottom:1.8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" fillcolor="white [3212]" strokecolor="#325490" strokeweight="1pt">
                <v:textbox>
                  <w:txbxContent>
                    <w:p w14:paraId="64E8B25F" w14:textId="77777777" w:rsidR="009D6895" w:rsidRDefault="00000000">
                      <w:pPr>
                        <w:pStyle w:val="FrameContents"/>
                        <w:jc w:val="center"/>
                        <w:rPr>
                          <w:color w:val="000000" w:themeColor="text1"/>
                        </w:rPr>
                      </w:pPr>
                      <w:r>
                        <w:rPr>
                          <w:color w:val="000000" w:themeColor="text1"/>
                        </w:rPr>
                        <w:t>DOWNSELL #3</w:t>
                      </w:r>
                    </w:p>
                    <w:p w14:paraId="4E0FC67F" w14:textId="77777777" w:rsidR="009D6895" w:rsidRDefault="009D6895">
                      <w:pPr>
                        <w:pStyle w:val="FrameContents"/>
                        <w:jc w:val="center"/>
                        <w:rPr>
                          <w:color w:val="000000" w:themeColor="text1"/>
                        </w:rPr>
                      </w:pPr>
                    </w:p>
                    <w:p w14:paraId="4E3EC3C3" w14:textId="77777777" w:rsidR="009D6895" w:rsidRDefault="00000000">
                      <w:pPr>
                        <w:pStyle w:val="FrameContents"/>
                        <w:jc w:val="center"/>
                        <w:rPr>
                          <w:color w:val="000000" w:themeColor="text1"/>
                        </w:rPr>
                      </w:pPr>
                      <w:r>
                        <w:rPr>
                          <w:color w:val="000000" w:themeColor="text1"/>
                        </w:rPr>
                        <w:t>Lowest or Free</w:t>
                      </w:r>
                    </w:p>
                    <w:p w14:paraId="58E8F092" w14:textId="77777777" w:rsidR="009D6895" w:rsidRDefault="009D6895">
                      <w:pPr>
                        <w:pStyle w:val="FrameContents"/>
                        <w:jc w:val="center"/>
                        <w:rPr>
                          <w:color w:val="000000" w:themeColor="text1"/>
                        </w:rPr>
                      </w:pPr>
                    </w:p>
                    <w:p w14:paraId="7B61FDFB" w14:textId="77777777" w:rsidR="009D6895" w:rsidRDefault="00000000">
                      <w:pPr>
                        <w:pStyle w:val="FrameContents"/>
                        <w:jc w:val="center"/>
                        <w:rPr>
                          <w:color w:val="000000" w:themeColor="text1"/>
                        </w:rPr>
                      </w:pPr>
                      <w:r>
                        <w:rPr>
                          <w:color w:val="000000" w:themeColor="text1"/>
                        </w:rPr>
                        <w:t>A Sample or 1 or 2 Pieces</w:t>
                      </w:r>
                    </w:p>
                  </w:txbxContent>
                </v:textbox>
              </v:rect>
            </w:pict>
          </mc:Fallback>
        </mc:AlternateContent>
      </w:r>
    </w:p>
    <w:p w14:paraId="3487CD2F" w14:textId="77777777" w:rsidR="009D6895" w:rsidRDefault="009D6895">
      <w:pPr>
        <w:spacing w:line="276" w:lineRule="auto"/>
        <w:rPr>
          <w:rFonts w:cs="Arial"/>
          <w:b/>
          <w:sz w:val="40"/>
          <w:szCs w:val="40"/>
        </w:rPr>
      </w:pPr>
    </w:p>
    <w:p w14:paraId="58D74E8D" w14:textId="77777777" w:rsidR="009D6895" w:rsidRDefault="009D6895">
      <w:pPr>
        <w:spacing w:line="276" w:lineRule="auto"/>
        <w:rPr>
          <w:rFonts w:cs="Arial"/>
          <w:b/>
          <w:sz w:val="40"/>
          <w:szCs w:val="40"/>
        </w:rPr>
      </w:pPr>
    </w:p>
    <w:p w14:paraId="56ED6631" w14:textId="77777777" w:rsidR="009D6895" w:rsidRDefault="009D6895">
      <w:pPr>
        <w:spacing w:line="276" w:lineRule="auto"/>
        <w:rPr>
          <w:rFonts w:cs="Arial"/>
          <w:b/>
          <w:sz w:val="40"/>
          <w:szCs w:val="40"/>
        </w:rPr>
      </w:pPr>
    </w:p>
    <w:p w14:paraId="6C764003" w14:textId="77777777" w:rsidR="009D6895" w:rsidRDefault="00000000">
      <w:pPr>
        <w:spacing w:line="276" w:lineRule="auto"/>
        <w:jc w:val="center"/>
        <w:rPr>
          <w:rFonts w:cs="Arial"/>
          <w:b/>
          <w:sz w:val="40"/>
          <w:szCs w:val="40"/>
        </w:rPr>
      </w:pPr>
      <w:r>
        <w:rPr>
          <w:noProof/>
        </w:rPr>
        <w:drawing>
          <wp:inline distT="0" distB="0" distL="0" distR="0" wp14:anchorId="30338E31" wp14:editId="44E2B92E">
            <wp:extent cx="2790825" cy="2523490"/>
            <wp:effectExtent l="0" t="0" r="0" b="0"/>
            <wp:docPr id="1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1"/>
                    <pic:cNvPicPr>
                      <a:picLocks noChangeAspect="1" noChangeArrowheads="1"/>
                    </pic:cNvPicPr>
                  </pic:nvPicPr>
                  <pic:blipFill>
                    <a:blip r:embed="rId17"/>
                    <a:stretch>
                      <a:fillRect/>
                    </a:stretch>
                  </pic:blipFill>
                  <pic:spPr bwMode="auto">
                    <a:xfrm>
                      <a:off x="0" y="0"/>
                      <a:ext cx="2790825" cy="2523490"/>
                    </a:xfrm>
                    <a:prstGeom prst="rect">
                      <a:avLst/>
                    </a:prstGeom>
                  </pic:spPr>
                </pic:pic>
              </a:graphicData>
            </a:graphic>
          </wp:inline>
        </w:drawing>
      </w:r>
    </w:p>
    <w:p w14:paraId="0F82A79B" w14:textId="77777777" w:rsidR="009D6895" w:rsidRDefault="009D6895">
      <w:pPr>
        <w:spacing w:line="276" w:lineRule="auto"/>
        <w:jc w:val="center"/>
        <w:rPr>
          <w:rFonts w:cs="Arial"/>
          <w:b/>
          <w:szCs w:val="24"/>
        </w:rPr>
      </w:pPr>
    </w:p>
    <w:p w14:paraId="2264AA2B" w14:textId="77777777" w:rsidR="009D6895" w:rsidRDefault="00000000">
      <w:pPr>
        <w:spacing w:line="276" w:lineRule="auto"/>
        <w:rPr>
          <w:rFonts w:cs="Arial"/>
          <w:b/>
          <w:szCs w:val="24"/>
        </w:rPr>
      </w:pPr>
      <w:r>
        <w:rPr>
          <w:rFonts w:cs="Arial"/>
          <w:b/>
          <w:szCs w:val="24"/>
        </w:rPr>
        <w:t>The Optimal Solution for My Ideal Client Is:</w:t>
      </w:r>
    </w:p>
    <w:tbl>
      <w:tblPr>
        <w:tblStyle w:val="TableGrid"/>
        <w:tblW w:w="9350" w:type="dxa"/>
        <w:jc w:val="center"/>
        <w:tblLayout w:type="fixed"/>
        <w:tblLook w:val="04A0" w:firstRow="1" w:lastRow="0" w:firstColumn="1" w:lastColumn="0" w:noHBand="0" w:noVBand="1"/>
      </w:tblPr>
      <w:tblGrid>
        <w:gridCol w:w="9350"/>
      </w:tblGrid>
      <w:tr w:rsidR="009D6895" w14:paraId="7663DE52"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0AE10AB1" w14:textId="77777777" w:rsidR="009D6895" w:rsidRDefault="009D6895">
            <w:pPr>
              <w:spacing w:line="360" w:lineRule="auto"/>
              <w:rPr>
                <w:rFonts w:cs="Arial"/>
                <w:bCs/>
                <w:sz w:val="20"/>
                <w:szCs w:val="20"/>
              </w:rPr>
            </w:pPr>
          </w:p>
        </w:tc>
      </w:tr>
      <w:tr w:rsidR="009D6895" w14:paraId="05511768"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7054EE91" w14:textId="77777777" w:rsidR="009D6895" w:rsidRDefault="009D6895">
            <w:pPr>
              <w:spacing w:line="360" w:lineRule="auto"/>
              <w:rPr>
                <w:rFonts w:cs="Arial"/>
                <w:bCs/>
                <w:sz w:val="20"/>
                <w:szCs w:val="20"/>
              </w:rPr>
            </w:pPr>
          </w:p>
        </w:tc>
      </w:tr>
      <w:tr w:rsidR="009D6895" w14:paraId="5B074794"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12FBA575" w14:textId="77777777" w:rsidR="009D6895" w:rsidRDefault="009D6895">
            <w:pPr>
              <w:spacing w:line="360" w:lineRule="auto"/>
              <w:rPr>
                <w:rFonts w:cs="Arial"/>
                <w:bCs/>
                <w:sz w:val="20"/>
                <w:szCs w:val="20"/>
              </w:rPr>
            </w:pPr>
          </w:p>
        </w:tc>
      </w:tr>
      <w:tr w:rsidR="009D6895" w14:paraId="7C960421"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4151DCF2" w14:textId="77777777" w:rsidR="009D6895" w:rsidRDefault="009D6895">
            <w:pPr>
              <w:spacing w:line="360" w:lineRule="auto"/>
              <w:rPr>
                <w:rFonts w:cs="Arial"/>
                <w:bCs/>
                <w:sz w:val="20"/>
                <w:szCs w:val="20"/>
              </w:rPr>
            </w:pPr>
          </w:p>
        </w:tc>
      </w:tr>
      <w:tr w:rsidR="009D6895" w14:paraId="2A33ACB0"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22296C7D" w14:textId="77777777" w:rsidR="009D6895" w:rsidRDefault="009D6895">
            <w:pPr>
              <w:spacing w:line="360" w:lineRule="auto"/>
              <w:rPr>
                <w:rFonts w:cs="Arial"/>
                <w:bCs/>
                <w:sz w:val="20"/>
                <w:szCs w:val="20"/>
              </w:rPr>
            </w:pPr>
          </w:p>
        </w:tc>
      </w:tr>
      <w:tr w:rsidR="009D6895" w14:paraId="62863D7A"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1B749509" w14:textId="77777777" w:rsidR="009D6895" w:rsidRDefault="009D6895">
            <w:pPr>
              <w:spacing w:line="360" w:lineRule="auto"/>
              <w:rPr>
                <w:rFonts w:cs="Arial"/>
                <w:bCs/>
                <w:sz w:val="20"/>
                <w:szCs w:val="20"/>
              </w:rPr>
            </w:pPr>
          </w:p>
        </w:tc>
      </w:tr>
      <w:tr w:rsidR="009D6895" w14:paraId="133857E2"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52F16EE6" w14:textId="77777777" w:rsidR="009D6895" w:rsidRDefault="009D6895">
            <w:pPr>
              <w:spacing w:line="360" w:lineRule="auto"/>
              <w:rPr>
                <w:rFonts w:cs="Arial"/>
                <w:bCs/>
                <w:sz w:val="20"/>
                <w:szCs w:val="20"/>
              </w:rPr>
            </w:pPr>
          </w:p>
        </w:tc>
      </w:tr>
      <w:tr w:rsidR="009D6895" w14:paraId="7B982C1E"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739022E9" w14:textId="77777777" w:rsidR="009D6895" w:rsidRDefault="009D6895">
            <w:pPr>
              <w:spacing w:line="360" w:lineRule="auto"/>
              <w:rPr>
                <w:rFonts w:cs="Arial"/>
                <w:bCs/>
                <w:sz w:val="20"/>
                <w:szCs w:val="20"/>
              </w:rPr>
            </w:pPr>
          </w:p>
        </w:tc>
      </w:tr>
      <w:tr w:rsidR="009D6895" w14:paraId="3F5C3048"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17E17542" w14:textId="77777777" w:rsidR="009D6895" w:rsidRDefault="009D6895">
            <w:pPr>
              <w:spacing w:line="360" w:lineRule="auto"/>
              <w:rPr>
                <w:rFonts w:cs="Arial"/>
                <w:bCs/>
                <w:sz w:val="20"/>
                <w:szCs w:val="20"/>
              </w:rPr>
            </w:pPr>
          </w:p>
        </w:tc>
      </w:tr>
    </w:tbl>
    <w:p w14:paraId="68585C86" w14:textId="77777777" w:rsidR="00E3487F" w:rsidRDefault="00E3487F">
      <w:pPr>
        <w:spacing w:line="276" w:lineRule="auto"/>
        <w:rPr>
          <w:rFonts w:cs="Arial"/>
          <w:b/>
          <w:szCs w:val="24"/>
        </w:rPr>
      </w:pPr>
    </w:p>
    <w:p w14:paraId="4EB502B0" w14:textId="44255C72" w:rsidR="009D6895" w:rsidRDefault="00000000">
      <w:pPr>
        <w:spacing w:line="276" w:lineRule="auto"/>
        <w:rPr>
          <w:rFonts w:cs="Arial"/>
          <w:b/>
          <w:szCs w:val="24"/>
        </w:rPr>
      </w:pPr>
      <w:r>
        <w:rPr>
          <w:rFonts w:cs="Arial"/>
          <w:b/>
          <w:szCs w:val="24"/>
        </w:rPr>
        <w:lastRenderedPageBreak/>
        <w:t xml:space="preserve">Next, </w:t>
      </w:r>
      <w:proofErr w:type="gramStart"/>
      <w:r>
        <w:rPr>
          <w:rFonts w:cs="Arial"/>
          <w:b/>
          <w:szCs w:val="24"/>
        </w:rPr>
        <w:t>pull out</w:t>
      </w:r>
      <w:proofErr w:type="gramEnd"/>
      <w:r>
        <w:rPr>
          <w:rFonts w:cs="Arial"/>
          <w:b/>
          <w:szCs w:val="24"/>
        </w:rPr>
        <w:t xml:space="preserve"> pieces from the Optimal Solution to Create Smaller Offerings</w:t>
      </w:r>
    </w:p>
    <w:p w14:paraId="1134ED30" w14:textId="77777777" w:rsidR="009D6895" w:rsidRDefault="009D6895">
      <w:pPr>
        <w:spacing w:line="276" w:lineRule="auto"/>
        <w:rPr>
          <w:rFonts w:cs="Arial"/>
          <w:b/>
          <w:szCs w:val="24"/>
        </w:rPr>
      </w:pPr>
    </w:p>
    <w:tbl>
      <w:tblPr>
        <w:tblStyle w:val="TableGrid"/>
        <w:tblW w:w="9350" w:type="dxa"/>
        <w:jc w:val="center"/>
        <w:tblLayout w:type="fixed"/>
        <w:tblLook w:val="04A0" w:firstRow="1" w:lastRow="0" w:firstColumn="1" w:lastColumn="0" w:noHBand="0" w:noVBand="1"/>
      </w:tblPr>
      <w:tblGrid>
        <w:gridCol w:w="3116"/>
        <w:gridCol w:w="3117"/>
        <w:gridCol w:w="3117"/>
      </w:tblGrid>
      <w:tr w:rsidR="009D6895" w14:paraId="0F9F2480" w14:textId="77777777" w:rsidTr="00E3487F">
        <w:trPr>
          <w:trHeight w:val="356"/>
          <w:jc w:val="center"/>
        </w:trPr>
        <w:tc>
          <w:tcPr>
            <w:tcW w:w="3116" w:type="dxa"/>
            <w:tcBorders>
              <w:top w:val="single" w:sz="4" w:space="0" w:color="A6A6A6"/>
              <w:left w:val="single" w:sz="4" w:space="0" w:color="A6A6A6"/>
              <w:bottom w:val="single" w:sz="4" w:space="0" w:color="A6A6A6"/>
              <w:right w:val="single" w:sz="4" w:space="0" w:color="A6A6A6"/>
            </w:tcBorders>
          </w:tcPr>
          <w:p w14:paraId="367BF659" w14:textId="77777777" w:rsidR="009D6895" w:rsidRDefault="00000000">
            <w:pPr>
              <w:jc w:val="center"/>
              <w:rPr>
                <w:rFonts w:cs="Arial"/>
                <w:b/>
                <w:sz w:val="20"/>
                <w:szCs w:val="20"/>
              </w:rPr>
            </w:pPr>
            <w:r>
              <w:rPr>
                <w:rFonts w:eastAsia="Calibri" w:cs="Arial"/>
                <w:b/>
                <w:sz w:val="20"/>
                <w:szCs w:val="20"/>
              </w:rPr>
              <w:t>High-End to Medium</w:t>
            </w:r>
          </w:p>
          <w:p w14:paraId="4CA678BE" w14:textId="77777777" w:rsidR="009D6895" w:rsidRDefault="00000000">
            <w:pPr>
              <w:jc w:val="center"/>
              <w:rPr>
                <w:rFonts w:cs="Arial"/>
                <w:b/>
                <w:sz w:val="20"/>
                <w:szCs w:val="20"/>
              </w:rPr>
            </w:pPr>
            <w:r>
              <w:rPr>
                <w:rFonts w:eastAsia="Calibri" w:cs="Arial"/>
                <w:b/>
                <w:sz w:val="20"/>
                <w:szCs w:val="20"/>
              </w:rPr>
              <w:t>$500 to $5,000</w:t>
            </w:r>
          </w:p>
        </w:tc>
        <w:tc>
          <w:tcPr>
            <w:tcW w:w="3117" w:type="dxa"/>
            <w:tcBorders>
              <w:top w:val="single" w:sz="4" w:space="0" w:color="A6A6A6"/>
              <w:left w:val="single" w:sz="4" w:space="0" w:color="A6A6A6"/>
              <w:bottom w:val="single" w:sz="4" w:space="0" w:color="A6A6A6"/>
              <w:right w:val="single" w:sz="4" w:space="0" w:color="A6A6A6"/>
            </w:tcBorders>
          </w:tcPr>
          <w:p w14:paraId="2972E4A5" w14:textId="77777777" w:rsidR="009D6895" w:rsidRDefault="00000000">
            <w:pPr>
              <w:jc w:val="center"/>
              <w:rPr>
                <w:rFonts w:cs="Arial"/>
                <w:b/>
                <w:sz w:val="20"/>
                <w:szCs w:val="20"/>
              </w:rPr>
            </w:pPr>
            <w:r>
              <w:rPr>
                <w:rFonts w:eastAsia="Calibri" w:cs="Arial"/>
                <w:b/>
                <w:sz w:val="20"/>
                <w:szCs w:val="20"/>
              </w:rPr>
              <w:t>Small to Medium</w:t>
            </w:r>
          </w:p>
          <w:p w14:paraId="37BA5CB1" w14:textId="77777777" w:rsidR="009D6895" w:rsidRDefault="00000000">
            <w:pPr>
              <w:jc w:val="center"/>
              <w:rPr>
                <w:rFonts w:cs="Arial"/>
                <w:b/>
                <w:sz w:val="20"/>
                <w:szCs w:val="20"/>
              </w:rPr>
            </w:pPr>
            <w:r>
              <w:rPr>
                <w:rFonts w:eastAsia="Calibri" w:cs="Arial"/>
                <w:b/>
                <w:sz w:val="20"/>
                <w:szCs w:val="20"/>
              </w:rPr>
              <w:t>$50 to $500</w:t>
            </w:r>
          </w:p>
        </w:tc>
        <w:tc>
          <w:tcPr>
            <w:tcW w:w="3117" w:type="dxa"/>
            <w:tcBorders>
              <w:top w:val="single" w:sz="4" w:space="0" w:color="A6A6A6"/>
              <w:left w:val="single" w:sz="4" w:space="0" w:color="A6A6A6"/>
              <w:bottom w:val="single" w:sz="4" w:space="0" w:color="A6A6A6"/>
              <w:right w:val="single" w:sz="4" w:space="0" w:color="A6A6A6"/>
            </w:tcBorders>
          </w:tcPr>
          <w:p w14:paraId="0382C879" w14:textId="77777777" w:rsidR="009D6895" w:rsidRDefault="00000000">
            <w:pPr>
              <w:jc w:val="center"/>
              <w:rPr>
                <w:rFonts w:cs="Arial"/>
                <w:b/>
                <w:sz w:val="20"/>
                <w:szCs w:val="20"/>
              </w:rPr>
            </w:pPr>
            <w:r>
              <w:rPr>
                <w:rFonts w:eastAsia="Calibri" w:cs="Arial"/>
                <w:b/>
                <w:sz w:val="20"/>
                <w:szCs w:val="20"/>
              </w:rPr>
              <w:t>Free &amp; Low Cost</w:t>
            </w:r>
          </w:p>
          <w:p w14:paraId="4B517916" w14:textId="77777777" w:rsidR="009D6895" w:rsidRDefault="00000000">
            <w:pPr>
              <w:jc w:val="center"/>
              <w:rPr>
                <w:rFonts w:cs="Arial"/>
                <w:b/>
                <w:sz w:val="20"/>
                <w:szCs w:val="20"/>
              </w:rPr>
            </w:pPr>
            <w:r>
              <w:rPr>
                <w:rFonts w:eastAsia="Calibri" w:cs="Arial"/>
                <w:b/>
                <w:sz w:val="20"/>
                <w:szCs w:val="20"/>
              </w:rPr>
              <w:t>$0 to $50</w:t>
            </w:r>
          </w:p>
        </w:tc>
      </w:tr>
      <w:tr w:rsidR="009D6895" w14:paraId="79317031"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747FE5E"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4FF63B02"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44293EB" w14:textId="77777777" w:rsidR="009D6895" w:rsidRDefault="009D6895">
            <w:pPr>
              <w:spacing w:line="360" w:lineRule="auto"/>
              <w:rPr>
                <w:rFonts w:cs="Arial"/>
                <w:bCs/>
                <w:sz w:val="20"/>
                <w:szCs w:val="20"/>
              </w:rPr>
            </w:pPr>
          </w:p>
        </w:tc>
      </w:tr>
      <w:tr w:rsidR="009D6895" w14:paraId="53E47210"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78A9EF20"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2A478B0C"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15AE1EE8" w14:textId="77777777" w:rsidR="009D6895" w:rsidRDefault="009D6895">
            <w:pPr>
              <w:spacing w:line="360" w:lineRule="auto"/>
              <w:rPr>
                <w:rFonts w:cs="Arial"/>
                <w:bCs/>
                <w:sz w:val="20"/>
                <w:szCs w:val="20"/>
              </w:rPr>
            </w:pPr>
          </w:p>
        </w:tc>
      </w:tr>
      <w:tr w:rsidR="009D6895" w14:paraId="4D01E514"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7DF8AA19"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47A27C90"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F918757" w14:textId="77777777" w:rsidR="009D6895" w:rsidRDefault="009D6895">
            <w:pPr>
              <w:spacing w:line="360" w:lineRule="auto"/>
              <w:rPr>
                <w:rFonts w:cs="Arial"/>
                <w:bCs/>
                <w:sz w:val="20"/>
                <w:szCs w:val="20"/>
              </w:rPr>
            </w:pPr>
          </w:p>
        </w:tc>
      </w:tr>
      <w:tr w:rsidR="009D6895" w14:paraId="408EAEA5"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5CBE0D40"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020F3A0E"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1D32CA7C" w14:textId="77777777" w:rsidR="009D6895" w:rsidRDefault="009D6895">
            <w:pPr>
              <w:spacing w:line="360" w:lineRule="auto"/>
              <w:rPr>
                <w:rFonts w:cs="Arial"/>
                <w:bCs/>
                <w:sz w:val="20"/>
                <w:szCs w:val="20"/>
              </w:rPr>
            </w:pPr>
          </w:p>
        </w:tc>
      </w:tr>
      <w:tr w:rsidR="009D6895" w14:paraId="403BE3A4"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3CCED83E"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664A965E"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567777CD" w14:textId="77777777" w:rsidR="009D6895" w:rsidRDefault="009D6895">
            <w:pPr>
              <w:spacing w:line="360" w:lineRule="auto"/>
              <w:rPr>
                <w:rFonts w:cs="Arial"/>
                <w:bCs/>
                <w:sz w:val="20"/>
                <w:szCs w:val="20"/>
              </w:rPr>
            </w:pPr>
          </w:p>
        </w:tc>
      </w:tr>
      <w:tr w:rsidR="009D6895" w14:paraId="29FCD0F9"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5498E132"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0804141C"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1F841A97" w14:textId="77777777" w:rsidR="009D6895" w:rsidRDefault="009D6895">
            <w:pPr>
              <w:spacing w:line="360" w:lineRule="auto"/>
              <w:rPr>
                <w:rFonts w:cs="Arial"/>
                <w:bCs/>
                <w:sz w:val="20"/>
                <w:szCs w:val="20"/>
              </w:rPr>
            </w:pPr>
          </w:p>
        </w:tc>
      </w:tr>
      <w:tr w:rsidR="009D6895" w14:paraId="35D5E37E"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2E9AA2F"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932C316"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6B73000D" w14:textId="77777777" w:rsidR="009D6895" w:rsidRDefault="009D6895">
            <w:pPr>
              <w:spacing w:line="360" w:lineRule="auto"/>
              <w:rPr>
                <w:rFonts w:cs="Arial"/>
                <w:bCs/>
                <w:sz w:val="20"/>
                <w:szCs w:val="20"/>
              </w:rPr>
            </w:pPr>
          </w:p>
        </w:tc>
      </w:tr>
      <w:tr w:rsidR="009D6895" w14:paraId="62BBFF60"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9851A7C"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255EC5A"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2559025A" w14:textId="77777777" w:rsidR="009D6895" w:rsidRDefault="009D6895">
            <w:pPr>
              <w:spacing w:line="360" w:lineRule="auto"/>
              <w:rPr>
                <w:rFonts w:cs="Arial"/>
                <w:bCs/>
                <w:sz w:val="20"/>
                <w:szCs w:val="20"/>
              </w:rPr>
            </w:pPr>
          </w:p>
        </w:tc>
      </w:tr>
      <w:tr w:rsidR="009D6895" w14:paraId="2644460C"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140E70E"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11ECF47B"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4A6BD7D8" w14:textId="77777777" w:rsidR="009D6895" w:rsidRDefault="009D6895">
            <w:pPr>
              <w:spacing w:line="360" w:lineRule="auto"/>
              <w:rPr>
                <w:rFonts w:cs="Arial"/>
                <w:bCs/>
                <w:sz w:val="20"/>
                <w:szCs w:val="20"/>
              </w:rPr>
            </w:pPr>
          </w:p>
        </w:tc>
      </w:tr>
      <w:tr w:rsidR="009D6895" w14:paraId="3FCC32E2"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24400644"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473D1241"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0CF22042" w14:textId="77777777" w:rsidR="009D6895" w:rsidRDefault="009D6895">
            <w:pPr>
              <w:spacing w:line="360" w:lineRule="auto"/>
              <w:rPr>
                <w:rFonts w:cs="Arial"/>
                <w:bCs/>
                <w:sz w:val="20"/>
                <w:szCs w:val="20"/>
              </w:rPr>
            </w:pPr>
          </w:p>
        </w:tc>
      </w:tr>
      <w:tr w:rsidR="009D6895" w14:paraId="5489EEE4"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17C8D6B4"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0EE17FA0"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7BE9D47E" w14:textId="77777777" w:rsidR="009D6895" w:rsidRDefault="009D6895">
            <w:pPr>
              <w:spacing w:line="360" w:lineRule="auto"/>
              <w:rPr>
                <w:rFonts w:cs="Arial"/>
                <w:bCs/>
                <w:sz w:val="20"/>
                <w:szCs w:val="20"/>
              </w:rPr>
            </w:pPr>
          </w:p>
        </w:tc>
      </w:tr>
      <w:tr w:rsidR="009D6895" w14:paraId="680D631D"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4A9E8A40"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F2AA8E5"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629E2564" w14:textId="77777777" w:rsidR="009D6895" w:rsidRDefault="009D6895">
            <w:pPr>
              <w:spacing w:line="360" w:lineRule="auto"/>
              <w:rPr>
                <w:rFonts w:cs="Arial"/>
                <w:bCs/>
                <w:sz w:val="20"/>
                <w:szCs w:val="20"/>
              </w:rPr>
            </w:pPr>
          </w:p>
        </w:tc>
      </w:tr>
      <w:tr w:rsidR="009D6895" w14:paraId="16078284"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4A03E0D"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727975DA"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8AB1313" w14:textId="77777777" w:rsidR="009D6895" w:rsidRDefault="009D6895">
            <w:pPr>
              <w:spacing w:line="360" w:lineRule="auto"/>
              <w:rPr>
                <w:rFonts w:cs="Arial"/>
                <w:bCs/>
                <w:sz w:val="20"/>
                <w:szCs w:val="20"/>
              </w:rPr>
            </w:pPr>
          </w:p>
        </w:tc>
      </w:tr>
      <w:tr w:rsidR="009D6895" w14:paraId="0B5F786E"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3926C7C9"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1FCB4EF3"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55A08D74" w14:textId="77777777" w:rsidR="009D6895" w:rsidRDefault="009D6895">
            <w:pPr>
              <w:spacing w:line="360" w:lineRule="auto"/>
              <w:rPr>
                <w:rFonts w:cs="Arial"/>
                <w:bCs/>
                <w:sz w:val="20"/>
                <w:szCs w:val="20"/>
              </w:rPr>
            </w:pPr>
          </w:p>
        </w:tc>
      </w:tr>
      <w:tr w:rsidR="009D6895" w14:paraId="271A7F97"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89BCCE7"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C10BBEB"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690605D4" w14:textId="77777777" w:rsidR="009D6895" w:rsidRDefault="009D6895">
            <w:pPr>
              <w:spacing w:line="360" w:lineRule="auto"/>
              <w:rPr>
                <w:rFonts w:cs="Arial"/>
                <w:bCs/>
                <w:sz w:val="20"/>
                <w:szCs w:val="20"/>
              </w:rPr>
            </w:pPr>
          </w:p>
        </w:tc>
      </w:tr>
      <w:tr w:rsidR="009D6895" w14:paraId="10BB68FC"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3E9D9B13"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F52EBDD"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6B2F4D75" w14:textId="77777777" w:rsidR="009D6895" w:rsidRDefault="009D6895">
            <w:pPr>
              <w:spacing w:line="360" w:lineRule="auto"/>
              <w:rPr>
                <w:rFonts w:cs="Arial"/>
                <w:bCs/>
                <w:sz w:val="20"/>
                <w:szCs w:val="20"/>
              </w:rPr>
            </w:pPr>
          </w:p>
        </w:tc>
      </w:tr>
    </w:tbl>
    <w:p w14:paraId="00B7392F" w14:textId="77777777" w:rsidR="009D6895" w:rsidRDefault="009D6895">
      <w:pPr>
        <w:spacing w:line="276" w:lineRule="auto"/>
        <w:rPr>
          <w:rFonts w:cs="Arial"/>
          <w:b/>
          <w:szCs w:val="24"/>
        </w:rPr>
      </w:pPr>
    </w:p>
    <w:p w14:paraId="101964F1" w14:textId="77777777" w:rsidR="009D6895" w:rsidRDefault="00000000">
      <w:pPr>
        <w:spacing w:line="276" w:lineRule="auto"/>
        <w:rPr>
          <w:rFonts w:cs="Arial"/>
          <w:b/>
          <w:szCs w:val="24"/>
        </w:rPr>
      </w:pPr>
      <w:r>
        <w:rPr>
          <w:rFonts w:cs="Arial"/>
          <w:b/>
          <w:szCs w:val="24"/>
        </w:rPr>
        <w:t>Miscellaneous Ideas &amp; Notes:</w:t>
      </w:r>
    </w:p>
    <w:tbl>
      <w:tblPr>
        <w:tblStyle w:val="TableGrid"/>
        <w:tblW w:w="9350" w:type="dxa"/>
        <w:jc w:val="center"/>
        <w:tblLayout w:type="fixed"/>
        <w:tblLook w:val="04A0" w:firstRow="1" w:lastRow="0" w:firstColumn="1" w:lastColumn="0" w:noHBand="0" w:noVBand="1"/>
      </w:tblPr>
      <w:tblGrid>
        <w:gridCol w:w="2155"/>
        <w:gridCol w:w="7195"/>
      </w:tblGrid>
      <w:tr w:rsidR="009D6895" w14:paraId="47E74875" w14:textId="77777777" w:rsidTr="00E3487F">
        <w:trPr>
          <w:jc w:val="center"/>
        </w:trPr>
        <w:tc>
          <w:tcPr>
            <w:tcW w:w="9349" w:type="dxa"/>
            <w:gridSpan w:val="2"/>
            <w:tcBorders>
              <w:top w:val="single" w:sz="4" w:space="0" w:color="A6A6A6"/>
              <w:left w:val="single" w:sz="4" w:space="0" w:color="A6A6A6"/>
              <w:bottom w:val="single" w:sz="4" w:space="0" w:color="A6A6A6"/>
              <w:right w:val="single" w:sz="4" w:space="0" w:color="A6A6A6"/>
            </w:tcBorders>
          </w:tcPr>
          <w:p w14:paraId="3942331D" w14:textId="77777777" w:rsidR="009D6895" w:rsidRDefault="009D6895">
            <w:pPr>
              <w:rPr>
                <w:rFonts w:cs="Arial"/>
                <w:bCs/>
                <w:sz w:val="20"/>
                <w:szCs w:val="20"/>
              </w:rPr>
            </w:pPr>
          </w:p>
          <w:p w14:paraId="3BAFC267" w14:textId="77777777" w:rsidR="009D6895" w:rsidRDefault="009D6895">
            <w:pPr>
              <w:rPr>
                <w:rFonts w:cs="Arial"/>
                <w:bCs/>
                <w:sz w:val="20"/>
                <w:szCs w:val="20"/>
              </w:rPr>
            </w:pPr>
          </w:p>
          <w:p w14:paraId="60C1C9ED" w14:textId="77777777" w:rsidR="009D6895" w:rsidRDefault="009D6895">
            <w:pPr>
              <w:rPr>
                <w:rFonts w:cs="Arial"/>
                <w:bCs/>
                <w:sz w:val="20"/>
                <w:szCs w:val="20"/>
              </w:rPr>
            </w:pPr>
          </w:p>
          <w:p w14:paraId="056C6124" w14:textId="77777777" w:rsidR="009D6895" w:rsidRDefault="009D6895">
            <w:pPr>
              <w:rPr>
                <w:rFonts w:cs="Arial"/>
                <w:bCs/>
                <w:sz w:val="20"/>
                <w:szCs w:val="20"/>
              </w:rPr>
            </w:pPr>
          </w:p>
          <w:p w14:paraId="29D765F7" w14:textId="77777777" w:rsidR="009D6895" w:rsidRDefault="009D6895">
            <w:pPr>
              <w:rPr>
                <w:rFonts w:cs="Arial"/>
                <w:bCs/>
                <w:sz w:val="20"/>
                <w:szCs w:val="20"/>
              </w:rPr>
            </w:pPr>
          </w:p>
          <w:p w14:paraId="476F7DEF" w14:textId="77777777" w:rsidR="009D6895" w:rsidRDefault="009D6895">
            <w:pPr>
              <w:rPr>
                <w:rFonts w:cs="Arial"/>
                <w:bCs/>
                <w:sz w:val="20"/>
                <w:szCs w:val="20"/>
              </w:rPr>
            </w:pPr>
          </w:p>
          <w:p w14:paraId="1B3F256C" w14:textId="77777777" w:rsidR="009D6895" w:rsidRDefault="009D6895">
            <w:pPr>
              <w:rPr>
                <w:rFonts w:cs="Arial"/>
                <w:bCs/>
                <w:sz w:val="20"/>
                <w:szCs w:val="20"/>
              </w:rPr>
            </w:pPr>
          </w:p>
          <w:p w14:paraId="608B73C7" w14:textId="77777777" w:rsidR="009D6895" w:rsidRDefault="009D6895">
            <w:pPr>
              <w:rPr>
                <w:rFonts w:cs="Arial"/>
                <w:bCs/>
                <w:sz w:val="20"/>
                <w:szCs w:val="20"/>
              </w:rPr>
            </w:pPr>
          </w:p>
          <w:p w14:paraId="60E58770" w14:textId="77777777" w:rsidR="009D6895" w:rsidRDefault="009D6895">
            <w:pPr>
              <w:rPr>
                <w:rFonts w:cs="Arial"/>
                <w:bCs/>
                <w:sz w:val="20"/>
                <w:szCs w:val="20"/>
              </w:rPr>
            </w:pPr>
          </w:p>
          <w:p w14:paraId="6089ADF9" w14:textId="77777777" w:rsidR="009D6895" w:rsidRDefault="009D6895">
            <w:pPr>
              <w:rPr>
                <w:rFonts w:cs="Arial"/>
                <w:bCs/>
                <w:sz w:val="20"/>
                <w:szCs w:val="20"/>
              </w:rPr>
            </w:pPr>
          </w:p>
          <w:p w14:paraId="1CE424F1" w14:textId="77777777" w:rsidR="009D6895" w:rsidRDefault="009D6895">
            <w:pPr>
              <w:rPr>
                <w:rFonts w:cs="Arial"/>
                <w:bCs/>
                <w:sz w:val="20"/>
                <w:szCs w:val="20"/>
              </w:rPr>
            </w:pPr>
          </w:p>
          <w:p w14:paraId="7769F236" w14:textId="77777777" w:rsidR="009D6895" w:rsidRDefault="009D6895">
            <w:pPr>
              <w:rPr>
                <w:rFonts w:cs="Arial"/>
                <w:bCs/>
                <w:sz w:val="20"/>
                <w:szCs w:val="20"/>
              </w:rPr>
            </w:pPr>
          </w:p>
          <w:p w14:paraId="367DF874" w14:textId="77777777" w:rsidR="009D6895" w:rsidRDefault="009D6895">
            <w:pPr>
              <w:rPr>
                <w:rFonts w:cs="Arial"/>
                <w:bCs/>
                <w:sz w:val="20"/>
                <w:szCs w:val="20"/>
              </w:rPr>
            </w:pPr>
          </w:p>
          <w:p w14:paraId="19B15747" w14:textId="77777777" w:rsidR="009D6895" w:rsidRDefault="009D6895">
            <w:pPr>
              <w:rPr>
                <w:rFonts w:cs="Arial"/>
                <w:bCs/>
                <w:sz w:val="20"/>
                <w:szCs w:val="20"/>
              </w:rPr>
            </w:pPr>
          </w:p>
          <w:p w14:paraId="436E102A" w14:textId="77777777" w:rsidR="009D6895" w:rsidRDefault="009D6895">
            <w:pPr>
              <w:rPr>
                <w:rFonts w:cs="Arial"/>
                <w:bCs/>
                <w:sz w:val="20"/>
                <w:szCs w:val="20"/>
              </w:rPr>
            </w:pPr>
          </w:p>
          <w:p w14:paraId="706EFF22" w14:textId="77777777" w:rsidR="009D6895" w:rsidRDefault="009D6895">
            <w:pPr>
              <w:rPr>
                <w:rFonts w:cs="Arial"/>
                <w:bCs/>
                <w:sz w:val="20"/>
                <w:szCs w:val="20"/>
              </w:rPr>
            </w:pPr>
          </w:p>
          <w:p w14:paraId="6D3EC06C" w14:textId="77777777" w:rsidR="009D6895" w:rsidRDefault="009D6895">
            <w:pPr>
              <w:rPr>
                <w:rFonts w:cs="Arial"/>
                <w:bCs/>
                <w:sz w:val="20"/>
                <w:szCs w:val="20"/>
              </w:rPr>
            </w:pPr>
          </w:p>
          <w:p w14:paraId="1B68DFDB" w14:textId="77777777" w:rsidR="009D6895" w:rsidRDefault="009D6895">
            <w:pPr>
              <w:rPr>
                <w:rFonts w:cs="Arial"/>
                <w:bCs/>
                <w:sz w:val="20"/>
                <w:szCs w:val="20"/>
              </w:rPr>
            </w:pPr>
          </w:p>
          <w:p w14:paraId="21608856" w14:textId="77777777" w:rsidR="009D6895" w:rsidRDefault="009D6895">
            <w:pPr>
              <w:rPr>
                <w:rFonts w:cs="Arial"/>
                <w:bCs/>
                <w:sz w:val="20"/>
                <w:szCs w:val="20"/>
              </w:rPr>
            </w:pPr>
          </w:p>
          <w:p w14:paraId="0F5B126D" w14:textId="77777777" w:rsidR="009D6895" w:rsidRDefault="009D6895">
            <w:pPr>
              <w:rPr>
                <w:rFonts w:cs="Arial"/>
                <w:bCs/>
                <w:sz w:val="20"/>
                <w:szCs w:val="20"/>
              </w:rPr>
            </w:pPr>
          </w:p>
          <w:p w14:paraId="33DEA881" w14:textId="77777777" w:rsidR="009D6895" w:rsidRDefault="009D6895">
            <w:pPr>
              <w:rPr>
                <w:rFonts w:cs="Arial"/>
                <w:bCs/>
                <w:sz w:val="20"/>
                <w:szCs w:val="20"/>
              </w:rPr>
            </w:pPr>
          </w:p>
          <w:p w14:paraId="7FF32C95" w14:textId="77777777" w:rsidR="009D6895" w:rsidRDefault="009D6895">
            <w:pPr>
              <w:rPr>
                <w:rFonts w:cs="Arial"/>
                <w:bCs/>
                <w:sz w:val="20"/>
                <w:szCs w:val="20"/>
              </w:rPr>
            </w:pPr>
          </w:p>
          <w:p w14:paraId="2F025A86" w14:textId="77777777" w:rsidR="009D6895" w:rsidRDefault="009D6895">
            <w:pPr>
              <w:rPr>
                <w:rFonts w:cs="Arial"/>
                <w:bCs/>
                <w:sz w:val="20"/>
                <w:szCs w:val="20"/>
              </w:rPr>
            </w:pPr>
          </w:p>
          <w:p w14:paraId="08578D0B" w14:textId="77777777" w:rsidR="009D6895" w:rsidRDefault="009D6895">
            <w:pPr>
              <w:rPr>
                <w:rFonts w:cs="Arial"/>
                <w:bCs/>
                <w:sz w:val="20"/>
                <w:szCs w:val="20"/>
              </w:rPr>
            </w:pPr>
          </w:p>
          <w:p w14:paraId="21CA819D" w14:textId="77777777" w:rsidR="009D6895" w:rsidRDefault="009D6895">
            <w:pPr>
              <w:rPr>
                <w:rFonts w:cs="Arial"/>
                <w:bCs/>
                <w:sz w:val="20"/>
                <w:szCs w:val="20"/>
              </w:rPr>
            </w:pPr>
          </w:p>
          <w:p w14:paraId="70DB3AB9" w14:textId="77777777" w:rsidR="009D6895" w:rsidRDefault="009D6895">
            <w:pPr>
              <w:rPr>
                <w:rFonts w:cs="Arial"/>
                <w:bCs/>
                <w:sz w:val="20"/>
                <w:szCs w:val="20"/>
              </w:rPr>
            </w:pPr>
          </w:p>
          <w:p w14:paraId="2568D17B" w14:textId="77777777" w:rsidR="009D6895" w:rsidRDefault="009D6895">
            <w:pPr>
              <w:rPr>
                <w:rFonts w:cs="Arial"/>
                <w:bCs/>
                <w:sz w:val="20"/>
                <w:szCs w:val="20"/>
              </w:rPr>
            </w:pPr>
          </w:p>
          <w:p w14:paraId="41392257" w14:textId="77777777" w:rsidR="009D6895" w:rsidRDefault="009D6895">
            <w:pPr>
              <w:rPr>
                <w:rFonts w:cs="Arial"/>
                <w:bCs/>
                <w:sz w:val="20"/>
                <w:szCs w:val="20"/>
              </w:rPr>
            </w:pPr>
          </w:p>
        </w:tc>
      </w:tr>
      <w:tr w:rsidR="009D6895" w14:paraId="43720203" w14:textId="77777777" w:rsidTr="00E3487F">
        <w:trPr>
          <w:jc w:val="center"/>
        </w:trPr>
        <w:tc>
          <w:tcPr>
            <w:tcW w:w="2155" w:type="dxa"/>
          </w:tcPr>
          <w:p w14:paraId="0ED39D14" w14:textId="77777777" w:rsidR="009D6895" w:rsidRDefault="00000000">
            <w:pPr>
              <w:rPr>
                <w:rFonts w:eastAsia="Calibri"/>
              </w:rPr>
            </w:pPr>
            <w:r>
              <w:rPr>
                <w:rFonts w:eastAsia="Calibri"/>
                <w:noProof/>
              </w:rPr>
              <w:lastRenderedPageBreak/>
              <w:drawing>
                <wp:inline distT="0" distB="0" distL="0" distR="0" wp14:anchorId="48E6E936" wp14:editId="5D8D8BBD">
                  <wp:extent cx="1137920" cy="713740"/>
                  <wp:effectExtent l="0" t="0" r="0" b="0"/>
                  <wp:docPr id="1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3"/>
                          <pic:cNvPicPr>
                            <a:picLocks noChangeAspect="1" noChangeArrowheads="1"/>
                          </pic:cNvPicPr>
                        </pic:nvPicPr>
                        <pic:blipFill>
                          <a:blip r:embed="rId18"/>
                          <a:stretch>
                            <a:fillRect/>
                          </a:stretch>
                        </pic:blipFill>
                        <pic:spPr bwMode="auto">
                          <a:xfrm>
                            <a:off x="0" y="0"/>
                            <a:ext cx="1137920" cy="713740"/>
                          </a:xfrm>
                          <a:prstGeom prst="rect">
                            <a:avLst/>
                          </a:prstGeom>
                        </pic:spPr>
                      </pic:pic>
                    </a:graphicData>
                  </a:graphic>
                </wp:inline>
              </w:drawing>
            </w:r>
          </w:p>
        </w:tc>
        <w:tc>
          <w:tcPr>
            <w:tcW w:w="7194" w:type="dxa"/>
          </w:tcPr>
          <w:p w14:paraId="673DC34F" w14:textId="77777777" w:rsidR="009D6895" w:rsidRDefault="009D6895">
            <w:pPr>
              <w:jc w:val="center"/>
              <w:rPr>
                <w:rFonts w:ascii="Abadi" w:hAnsi="Abadi"/>
                <w:sz w:val="22"/>
              </w:rPr>
            </w:pPr>
          </w:p>
          <w:p w14:paraId="477A8CA2" w14:textId="77777777" w:rsidR="009D6895" w:rsidRDefault="00000000">
            <w:pPr>
              <w:jc w:val="center"/>
              <w:rPr>
                <w:rFonts w:ascii="Abadi" w:hAnsi="Abadi"/>
                <w:sz w:val="22"/>
              </w:rPr>
            </w:pPr>
            <w:r>
              <w:rPr>
                <w:rFonts w:ascii="Abadi" w:eastAsia="Calibri" w:hAnsi="Abadi"/>
                <w:sz w:val="22"/>
              </w:rPr>
              <w:t xml:space="preserve">The purpose and intention </w:t>
            </w:r>
            <w:proofErr w:type="gramStart"/>
            <w:r>
              <w:rPr>
                <w:rFonts w:ascii="Abadi" w:eastAsia="Calibri" w:hAnsi="Abadi"/>
                <w:sz w:val="22"/>
              </w:rPr>
              <w:t>is</w:t>
            </w:r>
            <w:proofErr w:type="gramEnd"/>
            <w:r>
              <w:rPr>
                <w:rFonts w:ascii="Abadi" w:eastAsia="Calibri" w:hAnsi="Abadi"/>
                <w:sz w:val="22"/>
              </w:rPr>
              <w:t xml:space="preserve"> to connect and build rapport. Remind them of where, when or how you met. Be interested in THEM.</w:t>
            </w:r>
          </w:p>
        </w:tc>
      </w:tr>
      <w:tr w:rsidR="009D6895" w14:paraId="6A4A8D66" w14:textId="77777777" w:rsidTr="00E3487F">
        <w:trPr>
          <w:jc w:val="center"/>
        </w:trPr>
        <w:tc>
          <w:tcPr>
            <w:tcW w:w="2155" w:type="dxa"/>
          </w:tcPr>
          <w:p w14:paraId="07C3FACB" w14:textId="77777777" w:rsidR="009D6895" w:rsidRDefault="00000000">
            <w:pPr>
              <w:rPr>
                <w:rFonts w:eastAsia="Calibri"/>
              </w:rPr>
            </w:pPr>
            <w:r>
              <w:rPr>
                <w:rFonts w:eastAsia="Calibri"/>
                <w:noProof/>
              </w:rPr>
              <w:drawing>
                <wp:inline distT="0" distB="0" distL="0" distR="0" wp14:anchorId="1A36CAAC" wp14:editId="4309E95F">
                  <wp:extent cx="1147445" cy="746760"/>
                  <wp:effectExtent l="0" t="0" r="0" b="0"/>
                  <wp:docPr id="1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4"/>
                          <pic:cNvPicPr>
                            <a:picLocks noChangeAspect="1" noChangeArrowheads="1"/>
                          </pic:cNvPicPr>
                        </pic:nvPicPr>
                        <pic:blipFill>
                          <a:blip r:embed="rId19"/>
                          <a:stretch>
                            <a:fillRect/>
                          </a:stretch>
                        </pic:blipFill>
                        <pic:spPr bwMode="auto">
                          <a:xfrm>
                            <a:off x="0" y="0"/>
                            <a:ext cx="1147445" cy="746760"/>
                          </a:xfrm>
                          <a:prstGeom prst="rect">
                            <a:avLst/>
                          </a:prstGeom>
                        </pic:spPr>
                      </pic:pic>
                    </a:graphicData>
                  </a:graphic>
                </wp:inline>
              </w:drawing>
            </w:r>
          </w:p>
        </w:tc>
        <w:tc>
          <w:tcPr>
            <w:tcW w:w="7194" w:type="dxa"/>
          </w:tcPr>
          <w:p w14:paraId="0478FF16" w14:textId="77777777" w:rsidR="009D6895" w:rsidRDefault="009D6895">
            <w:pPr>
              <w:jc w:val="center"/>
              <w:rPr>
                <w:rFonts w:ascii="Abadi" w:hAnsi="Abadi"/>
              </w:rPr>
            </w:pPr>
          </w:p>
          <w:p w14:paraId="30DEB174" w14:textId="77777777" w:rsidR="009D6895" w:rsidRDefault="00000000">
            <w:pPr>
              <w:jc w:val="center"/>
              <w:rPr>
                <w:rFonts w:ascii="Abadi" w:hAnsi="Abadi"/>
                <w:sz w:val="22"/>
              </w:rPr>
            </w:pPr>
            <w:r>
              <w:rPr>
                <w:rFonts w:ascii="Abadi" w:eastAsia="Calibri" w:hAnsi="Abadi"/>
                <w:sz w:val="22"/>
              </w:rPr>
              <w:t>Ask Questions about THEIR lives in the areas you know your clients typically have challenges or unmet desires</w:t>
            </w:r>
          </w:p>
        </w:tc>
      </w:tr>
      <w:tr w:rsidR="009D6895" w14:paraId="103CC364" w14:textId="77777777" w:rsidTr="00E3487F">
        <w:trPr>
          <w:jc w:val="center"/>
        </w:trPr>
        <w:tc>
          <w:tcPr>
            <w:tcW w:w="2155" w:type="dxa"/>
          </w:tcPr>
          <w:p w14:paraId="491F6F3A" w14:textId="77777777" w:rsidR="009D6895" w:rsidRDefault="00000000">
            <w:pPr>
              <w:rPr>
                <w:rFonts w:eastAsia="Calibri"/>
              </w:rPr>
            </w:pPr>
            <w:r>
              <w:rPr>
                <w:rFonts w:eastAsia="Calibri"/>
                <w:noProof/>
              </w:rPr>
              <w:drawing>
                <wp:inline distT="0" distB="0" distL="0" distR="0" wp14:anchorId="6E4AC6E3" wp14:editId="45BCE973">
                  <wp:extent cx="1122045" cy="716280"/>
                  <wp:effectExtent l="0" t="0" r="0" b="0"/>
                  <wp:docPr id="1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5"/>
                          <pic:cNvPicPr>
                            <a:picLocks noChangeAspect="1" noChangeArrowheads="1"/>
                          </pic:cNvPicPr>
                        </pic:nvPicPr>
                        <pic:blipFill>
                          <a:blip r:embed="rId20"/>
                          <a:stretch>
                            <a:fillRect/>
                          </a:stretch>
                        </pic:blipFill>
                        <pic:spPr bwMode="auto">
                          <a:xfrm>
                            <a:off x="0" y="0"/>
                            <a:ext cx="1122045" cy="716280"/>
                          </a:xfrm>
                          <a:prstGeom prst="rect">
                            <a:avLst/>
                          </a:prstGeom>
                        </pic:spPr>
                      </pic:pic>
                    </a:graphicData>
                  </a:graphic>
                </wp:inline>
              </w:drawing>
            </w:r>
          </w:p>
        </w:tc>
        <w:tc>
          <w:tcPr>
            <w:tcW w:w="7194" w:type="dxa"/>
          </w:tcPr>
          <w:p w14:paraId="55FAD07F" w14:textId="77777777" w:rsidR="009D6895" w:rsidRDefault="00000000">
            <w:pPr>
              <w:jc w:val="center"/>
              <w:rPr>
                <w:rFonts w:ascii="Abadi" w:hAnsi="Abadi"/>
                <w:sz w:val="22"/>
              </w:rPr>
            </w:pPr>
            <w:r>
              <w:rPr>
                <w:rFonts w:ascii="Abadi" w:eastAsia="Calibri" w:hAnsi="Abadi"/>
                <w:sz w:val="22"/>
              </w:rPr>
              <w:t>Once they’ve self-identified areas where you can add value, here’s where the magic happens.</w:t>
            </w:r>
          </w:p>
          <w:p w14:paraId="121D7C78" w14:textId="77777777" w:rsidR="009D6895" w:rsidRDefault="00000000">
            <w:pPr>
              <w:jc w:val="center"/>
              <w:rPr>
                <w:i/>
                <w:iCs/>
              </w:rPr>
            </w:pPr>
            <w:r>
              <w:rPr>
                <w:rFonts w:ascii="Abadi" w:eastAsia="Calibri" w:hAnsi="Abadi"/>
                <w:sz w:val="22"/>
              </w:rPr>
              <w:t>Magic Phrase Transition…</w:t>
            </w:r>
            <w:r>
              <w:rPr>
                <w:rFonts w:ascii="Abadi" w:eastAsia="Calibri" w:hAnsi="Abadi"/>
                <w:i/>
                <w:iCs/>
                <w:sz w:val="22"/>
              </w:rPr>
              <w:t>“I might be able to give you some ideas about that, would it be okay if I asked a couple of questions?”</w:t>
            </w:r>
          </w:p>
        </w:tc>
      </w:tr>
      <w:tr w:rsidR="009D6895" w14:paraId="0F6FB976" w14:textId="77777777" w:rsidTr="00E3487F">
        <w:trPr>
          <w:jc w:val="center"/>
        </w:trPr>
        <w:tc>
          <w:tcPr>
            <w:tcW w:w="2155" w:type="dxa"/>
          </w:tcPr>
          <w:p w14:paraId="062084DC" w14:textId="77777777" w:rsidR="009D6895" w:rsidRDefault="00000000">
            <w:pPr>
              <w:rPr>
                <w:rFonts w:eastAsia="Calibri"/>
              </w:rPr>
            </w:pPr>
            <w:r>
              <w:rPr>
                <w:rFonts w:eastAsia="Calibri"/>
                <w:noProof/>
              </w:rPr>
              <w:drawing>
                <wp:inline distT="0" distB="0" distL="0" distR="0" wp14:anchorId="7B54CBB2" wp14:editId="7F177395">
                  <wp:extent cx="1138555" cy="731520"/>
                  <wp:effectExtent l="0" t="0" r="0" b="0"/>
                  <wp:docPr id="1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6"/>
                          <pic:cNvPicPr>
                            <a:picLocks noChangeAspect="1" noChangeArrowheads="1"/>
                          </pic:cNvPicPr>
                        </pic:nvPicPr>
                        <pic:blipFill>
                          <a:blip r:embed="rId21"/>
                          <a:stretch>
                            <a:fillRect/>
                          </a:stretch>
                        </pic:blipFill>
                        <pic:spPr bwMode="auto">
                          <a:xfrm>
                            <a:off x="0" y="0"/>
                            <a:ext cx="1138555" cy="731520"/>
                          </a:xfrm>
                          <a:prstGeom prst="rect">
                            <a:avLst/>
                          </a:prstGeom>
                        </pic:spPr>
                      </pic:pic>
                    </a:graphicData>
                  </a:graphic>
                </wp:inline>
              </w:drawing>
            </w:r>
          </w:p>
        </w:tc>
        <w:tc>
          <w:tcPr>
            <w:tcW w:w="7194" w:type="dxa"/>
          </w:tcPr>
          <w:p w14:paraId="2895A1DF" w14:textId="77777777" w:rsidR="009D6895" w:rsidRDefault="00000000">
            <w:pPr>
              <w:jc w:val="center"/>
              <w:rPr>
                <w:sz w:val="22"/>
              </w:rPr>
            </w:pPr>
            <w:r>
              <w:rPr>
                <w:rFonts w:ascii="Abadi" w:eastAsia="Calibri" w:hAnsi="Abadi"/>
                <w:sz w:val="22"/>
              </w:rPr>
              <w:t>These are more specific questions to dial in and discover their level of pain or desire so that you can best serve them. Find out what it’s costing them to not have a solution, what they’ve tried before (that did or didn’t work), This will also reveal concerns and objections even before ever asking for the sale!</w:t>
            </w:r>
          </w:p>
        </w:tc>
      </w:tr>
      <w:tr w:rsidR="009D6895" w14:paraId="00193E27" w14:textId="77777777" w:rsidTr="00E3487F">
        <w:trPr>
          <w:jc w:val="center"/>
        </w:trPr>
        <w:tc>
          <w:tcPr>
            <w:tcW w:w="2155" w:type="dxa"/>
          </w:tcPr>
          <w:p w14:paraId="4C2AA85A" w14:textId="77777777" w:rsidR="009D6895" w:rsidRDefault="00000000">
            <w:pPr>
              <w:rPr>
                <w:rFonts w:eastAsia="Calibri"/>
              </w:rPr>
            </w:pPr>
            <w:r>
              <w:rPr>
                <w:rFonts w:eastAsia="Calibri"/>
                <w:noProof/>
              </w:rPr>
              <w:drawing>
                <wp:inline distT="0" distB="0" distL="0" distR="0" wp14:anchorId="41BA0826" wp14:editId="18D77EBC">
                  <wp:extent cx="1172210" cy="728345"/>
                  <wp:effectExtent l="0" t="0" r="0" b="0"/>
                  <wp:docPr id="1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7"/>
                          <pic:cNvPicPr>
                            <a:picLocks noChangeAspect="1" noChangeArrowheads="1"/>
                          </pic:cNvPicPr>
                        </pic:nvPicPr>
                        <pic:blipFill>
                          <a:blip r:embed="rId22"/>
                          <a:stretch>
                            <a:fillRect/>
                          </a:stretch>
                        </pic:blipFill>
                        <pic:spPr bwMode="auto">
                          <a:xfrm>
                            <a:off x="0" y="0"/>
                            <a:ext cx="1172210" cy="728345"/>
                          </a:xfrm>
                          <a:prstGeom prst="rect">
                            <a:avLst/>
                          </a:prstGeom>
                        </pic:spPr>
                      </pic:pic>
                    </a:graphicData>
                  </a:graphic>
                </wp:inline>
              </w:drawing>
            </w:r>
          </w:p>
        </w:tc>
        <w:tc>
          <w:tcPr>
            <w:tcW w:w="7194" w:type="dxa"/>
          </w:tcPr>
          <w:p w14:paraId="1B895F49" w14:textId="77777777" w:rsidR="009D6895" w:rsidRDefault="00000000">
            <w:pPr>
              <w:jc w:val="center"/>
              <w:rPr>
                <w:rFonts w:ascii="Abadi" w:hAnsi="Abadi"/>
                <w:sz w:val="22"/>
              </w:rPr>
            </w:pPr>
            <w:r>
              <w:rPr>
                <w:rFonts w:ascii="Abadi" w:eastAsia="Calibri" w:hAnsi="Abadi"/>
                <w:sz w:val="22"/>
              </w:rPr>
              <w:t xml:space="preserve">Offer 1 or 2 tips or suggestions focused on identifying the problem area that needs attention. CAUTION: Don’t give too much advice here or they won’t see the need to continue with you. </w:t>
            </w:r>
            <w:proofErr w:type="gramStart"/>
            <w:r>
              <w:rPr>
                <w:rFonts w:ascii="Abadi" w:eastAsia="Calibri" w:hAnsi="Abadi"/>
                <w:sz w:val="22"/>
              </w:rPr>
              <w:t>Instead</w:t>
            </w:r>
            <w:proofErr w:type="gramEnd"/>
            <w:r>
              <w:rPr>
                <w:rFonts w:ascii="Abadi" w:eastAsia="Calibri" w:hAnsi="Abadi"/>
                <w:sz w:val="22"/>
              </w:rPr>
              <w:t xml:space="preserve"> they’ll want to go implement what you just gave them. </w:t>
            </w:r>
          </w:p>
        </w:tc>
      </w:tr>
      <w:tr w:rsidR="009D6895" w14:paraId="1D1CDB5E" w14:textId="77777777" w:rsidTr="00E3487F">
        <w:trPr>
          <w:jc w:val="center"/>
        </w:trPr>
        <w:tc>
          <w:tcPr>
            <w:tcW w:w="2155" w:type="dxa"/>
          </w:tcPr>
          <w:p w14:paraId="63720E58" w14:textId="77777777" w:rsidR="009D6895" w:rsidRDefault="00000000">
            <w:pPr>
              <w:rPr>
                <w:rFonts w:eastAsia="Calibri"/>
              </w:rPr>
            </w:pPr>
            <w:r>
              <w:rPr>
                <w:rFonts w:eastAsia="Calibri"/>
                <w:noProof/>
              </w:rPr>
              <w:drawing>
                <wp:inline distT="0" distB="0" distL="0" distR="0" wp14:anchorId="1E25BF7A" wp14:editId="292F623F">
                  <wp:extent cx="1125220" cy="708660"/>
                  <wp:effectExtent l="0" t="0" r="0" b="0"/>
                  <wp:docPr id="1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8"/>
                          <pic:cNvPicPr>
                            <a:picLocks noChangeAspect="1" noChangeArrowheads="1"/>
                          </pic:cNvPicPr>
                        </pic:nvPicPr>
                        <pic:blipFill>
                          <a:blip r:embed="rId23"/>
                          <a:stretch>
                            <a:fillRect/>
                          </a:stretch>
                        </pic:blipFill>
                        <pic:spPr bwMode="auto">
                          <a:xfrm>
                            <a:off x="0" y="0"/>
                            <a:ext cx="1125220" cy="708660"/>
                          </a:xfrm>
                          <a:prstGeom prst="rect">
                            <a:avLst/>
                          </a:prstGeom>
                        </pic:spPr>
                      </pic:pic>
                    </a:graphicData>
                  </a:graphic>
                </wp:inline>
              </w:drawing>
            </w:r>
          </w:p>
        </w:tc>
        <w:tc>
          <w:tcPr>
            <w:tcW w:w="7194" w:type="dxa"/>
          </w:tcPr>
          <w:p w14:paraId="299D3E4F" w14:textId="77777777" w:rsidR="009D6895" w:rsidRDefault="00000000">
            <w:pPr>
              <w:jc w:val="center"/>
              <w:rPr>
                <w:rFonts w:ascii="Abadi" w:hAnsi="Abadi"/>
                <w:sz w:val="22"/>
              </w:rPr>
            </w:pPr>
            <w:r>
              <w:rPr>
                <w:rFonts w:ascii="Abadi" w:eastAsia="Calibri" w:hAnsi="Abadi"/>
                <w:sz w:val="22"/>
              </w:rPr>
              <w:t xml:space="preserve">Pre-Requisite: You have a high level of rapport, they have said, “Yes” several times and/or have </w:t>
            </w:r>
            <w:proofErr w:type="gramStart"/>
            <w:r>
              <w:rPr>
                <w:rFonts w:ascii="Abadi" w:eastAsia="Calibri" w:hAnsi="Abadi"/>
                <w:sz w:val="22"/>
              </w:rPr>
              <w:t>been in agreement</w:t>
            </w:r>
            <w:proofErr w:type="gramEnd"/>
            <w:r>
              <w:rPr>
                <w:rFonts w:ascii="Abadi" w:eastAsia="Calibri" w:hAnsi="Abadi"/>
                <w:sz w:val="22"/>
              </w:rPr>
              <w:t xml:space="preserve"> with you and indicated they want a solution. </w:t>
            </w:r>
          </w:p>
          <w:p w14:paraId="106C12E0" w14:textId="77777777" w:rsidR="009D6895" w:rsidRDefault="00000000">
            <w:pPr>
              <w:jc w:val="center"/>
              <w:rPr>
                <w:rFonts w:ascii="Abadi" w:hAnsi="Abadi"/>
                <w:sz w:val="22"/>
              </w:rPr>
            </w:pPr>
            <w:r>
              <w:rPr>
                <w:rFonts w:ascii="Abadi" w:eastAsia="Calibri" w:hAnsi="Abadi"/>
                <w:sz w:val="22"/>
              </w:rPr>
              <w:t xml:space="preserve">Magic Phrase Transition to Sale </w:t>
            </w:r>
            <w:r>
              <w:rPr>
                <w:rFonts w:ascii="Abadi" w:eastAsia="Calibri" w:hAnsi="Abadi"/>
                <w:i/>
                <w:iCs/>
                <w:sz w:val="22"/>
              </w:rPr>
              <w:t>… “Would it be okay if I now share how we can continue working together?</w:t>
            </w:r>
          </w:p>
        </w:tc>
      </w:tr>
      <w:tr w:rsidR="009D6895" w14:paraId="073F6360" w14:textId="77777777" w:rsidTr="00E3487F">
        <w:trPr>
          <w:jc w:val="center"/>
        </w:trPr>
        <w:tc>
          <w:tcPr>
            <w:tcW w:w="2155" w:type="dxa"/>
          </w:tcPr>
          <w:p w14:paraId="77185D44" w14:textId="77777777" w:rsidR="009D6895" w:rsidRDefault="00000000">
            <w:pPr>
              <w:rPr>
                <w:rFonts w:eastAsia="Calibri"/>
              </w:rPr>
            </w:pPr>
            <w:r>
              <w:rPr>
                <w:rFonts w:eastAsia="Calibri"/>
                <w:noProof/>
              </w:rPr>
              <w:drawing>
                <wp:inline distT="0" distB="0" distL="0" distR="0" wp14:anchorId="19D8C3D6" wp14:editId="2BDD9E05">
                  <wp:extent cx="1150620" cy="716280"/>
                  <wp:effectExtent l="0" t="0" r="0" b="0"/>
                  <wp:docPr id="2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9"/>
                          <pic:cNvPicPr>
                            <a:picLocks noChangeAspect="1" noChangeArrowheads="1"/>
                          </pic:cNvPicPr>
                        </pic:nvPicPr>
                        <pic:blipFill>
                          <a:blip r:embed="rId24"/>
                          <a:stretch>
                            <a:fillRect/>
                          </a:stretch>
                        </pic:blipFill>
                        <pic:spPr bwMode="auto">
                          <a:xfrm>
                            <a:off x="0" y="0"/>
                            <a:ext cx="1150620" cy="716280"/>
                          </a:xfrm>
                          <a:prstGeom prst="rect">
                            <a:avLst/>
                          </a:prstGeom>
                        </pic:spPr>
                      </pic:pic>
                    </a:graphicData>
                  </a:graphic>
                </wp:inline>
              </w:drawing>
            </w:r>
          </w:p>
        </w:tc>
        <w:tc>
          <w:tcPr>
            <w:tcW w:w="7194" w:type="dxa"/>
          </w:tcPr>
          <w:p w14:paraId="7CBEFBC6" w14:textId="77777777" w:rsidR="009D6895" w:rsidRDefault="00000000">
            <w:pPr>
              <w:jc w:val="center"/>
              <w:rPr>
                <w:rFonts w:ascii="Abadi" w:hAnsi="Abadi"/>
                <w:sz w:val="22"/>
              </w:rPr>
            </w:pPr>
            <w:r>
              <w:rPr>
                <w:rFonts w:ascii="Abadi" w:eastAsia="Calibri" w:hAnsi="Abadi"/>
                <w:sz w:val="22"/>
              </w:rPr>
              <w:t>If possible, offer 2 product options (one higher priced than the other). This gives the buyer the power of making a choice between (A) and (B) rather than a choice between Yes or No.</w:t>
            </w:r>
          </w:p>
          <w:p w14:paraId="45CDE7B8" w14:textId="77777777" w:rsidR="009D6895" w:rsidRDefault="00000000">
            <w:pPr>
              <w:jc w:val="center"/>
              <w:rPr>
                <w:rFonts w:ascii="Abadi" w:hAnsi="Abadi"/>
                <w:sz w:val="22"/>
              </w:rPr>
            </w:pPr>
            <w:r>
              <w:rPr>
                <w:rFonts w:ascii="Abadi" w:eastAsia="Calibri" w:hAnsi="Abadi"/>
                <w:sz w:val="22"/>
              </w:rPr>
              <w:t>(Note: It’s essential you know your pricing and packaging beforehand.)</w:t>
            </w:r>
          </w:p>
        </w:tc>
      </w:tr>
      <w:tr w:rsidR="009D6895" w14:paraId="46B58B22" w14:textId="77777777" w:rsidTr="00E3487F">
        <w:trPr>
          <w:jc w:val="center"/>
        </w:trPr>
        <w:tc>
          <w:tcPr>
            <w:tcW w:w="2155" w:type="dxa"/>
          </w:tcPr>
          <w:p w14:paraId="25D41213" w14:textId="77777777" w:rsidR="009D6895" w:rsidRDefault="00000000">
            <w:pPr>
              <w:rPr>
                <w:rFonts w:eastAsia="Calibri"/>
              </w:rPr>
            </w:pPr>
            <w:r>
              <w:rPr>
                <w:rFonts w:eastAsia="Calibri"/>
                <w:noProof/>
              </w:rPr>
              <w:drawing>
                <wp:inline distT="0" distB="0" distL="0" distR="0" wp14:anchorId="7003DEE9" wp14:editId="5F8B7A38">
                  <wp:extent cx="1139190" cy="693420"/>
                  <wp:effectExtent l="0" t="0" r="0" b="0"/>
                  <wp:docPr id="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30"/>
                          <pic:cNvPicPr>
                            <a:picLocks noChangeAspect="1" noChangeArrowheads="1"/>
                          </pic:cNvPicPr>
                        </pic:nvPicPr>
                        <pic:blipFill>
                          <a:blip r:embed="rId25"/>
                          <a:stretch>
                            <a:fillRect/>
                          </a:stretch>
                        </pic:blipFill>
                        <pic:spPr bwMode="auto">
                          <a:xfrm>
                            <a:off x="0" y="0"/>
                            <a:ext cx="1139190" cy="693420"/>
                          </a:xfrm>
                          <a:prstGeom prst="rect">
                            <a:avLst/>
                          </a:prstGeom>
                        </pic:spPr>
                      </pic:pic>
                    </a:graphicData>
                  </a:graphic>
                </wp:inline>
              </w:drawing>
            </w:r>
          </w:p>
        </w:tc>
        <w:tc>
          <w:tcPr>
            <w:tcW w:w="7194" w:type="dxa"/>
          </w:tcPr>
          <w:p w14:paraId="53C61F38" w14:textId="77777777" w:rsidR="009D6895" w:rsidRDefault="00000000">
            <w:pPr>
              <w:jc w:val="center"/>
              <w:rPr>
                <w:rFonts w:ascii="Abadi" w:hAnsi="Abadi"/>
                <w:sz w:val="22"/>
              </w:rPr>
            </w:pPr>
            <w:r>
              <w:rPr>
                <w:rFonts w:ascii="Abadi" w:eastAsia="Calibri" w:hAnsi="Abadi"/>
                <w:sz w:val="22"/>
              </w:rPr>
              <w:t>Silently count to yourself (6 seconds is a good rule of thumb.)</w:t>
            </w:r>
          </w:p>
          <w:p w14:paraId="72A889A6" w14:textId="77777777" w:rsidR="009D6895" w:rsidRDefault="00000000">
            <w:pPr>
              <w:jc w:val="center"/>
              <w:rPr>
                <w:sz w:val="22"/>
              </w:rPr>
            </w:pPr>
            <w:r>
              <w:rPr>
                <w:rFonts w:ascii="Abadi" w:eastAsia="Calibri" w:hAnsi="Abadi"/>
                <w:sz w:val="22"/>
              </w:rPr>
              <w:t>If they do not say anything, ask … “Wouldn’t you love to be able to say this time next month that this was the best decision you made because you finally got what you wanted?”</w:t>
            </w:r>
          </w:p>
        </w:tc>
      </w:tr>
      <w:tr w:rsidR="009D6895" w14:paraId="779BEA25" w14:textId="77777777" w:rsidTr="00E3487F">
        <w:trPr>
          <w:jc w:val="center"/>
        </w:trPr>
        <w:tc>
          <w:tcPr>
            <w:tcW w:w="2155" w:type="dxa"/>
          </w:tcPr>
          <w:p w14:paraId="3DA76B7F" w14:textId="77777777" w:rsidR="009D6895" w:rsidRDefault="00000000">
            <w:pPr>
              <w:rPr>
                <w:rFonts w:eastAsia="Calibri"/>
              </w:rPr>
            </w:pPr>
            <w:r>
              <w:rPr>
                <w:rFonts w:eastAsia="Calibri"/>
                <w:noProof/>
              </w:rPr>
              <w:drawing>
                <wp:inline distT="0" distB="0" distL="0" distR="0" wp14:anchorId="04DC8DA4" wp14:editId="1C327125">
                  <wp:extent cx="1129665" cy="701040"/>
                  <wp:effectExtent l="0" t="0" r="0" b="0"/>
                  <wp:docPr id="2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31"/>
                          <pic:cNvPicPr>
                            <a:picLocks noChangeAspect="1" noChangeArrowheads="1"/>
                          </pic:cNvPicPr>
                        </pic:nvPicPr>
                        <pic:blipFill>
                          <a:blip r:embed="rId26"/>
                          <a:stretch>
                            <a:fillRect/>
                          </a:stretch>
                        </pic:blipFill>
                        <pic:spPr bwMode="auto">
                          <a:xfrm>
                            <a:off x="0" y="0"/>
                            <a:ext cx="1129665" cy="701040"/>
                          </a:xfrm>
                          <a:prstGeom prst="rect">
                            <a:avLst/>
                          </a:prstGeom>
                        </pic:spPr>
                      </pic:pic>
                    </a:graphicData>
                  </a:graphic>
                </wp:inline>
              </w:drawing>
            </w:r>
          </w:p>
        </w:tc>
        <w:tc>
          <w:tcPr>
            <w:tcW w:w="7194" w:type="dxa"/>
          </w:tcPr>
          <w:p w14:paraId="5AD3C04D" w14:textId="77777777" w:rsidR="009D6895" w:rsidRDefault="00000000">
            <w:pPr>
              <w:jc w:val="center"/>
              <w:rPr>
                <w:rFonts w:ascii="Abadi" w:hAnsi="Abadi"/>
                <w:sz w:val="22"/>
              </w:rPr>
            </w:pPr>
            <w:r>
              <w:rPr>
                <w:rFonts w:ascii="Abadi" w:eastAsia="Calibri" w:hAnsi="Abadi"/>
                <w:sz w:val="22"/>
              </w:rPr>
              <w:t xml:space="preserve">Be Prepared – You Already Know the Most Common Concerns. </w:t>
            </w:r>
          </w:p>
          <w:p w14:paraId="088529A9" w14:textId="77777777" w:rsidR="009D6895" w:rsidRDefault="00000000">
            <w:pPr>
              <w:jc w:val="center"/>
              <w:rPr>
                <w:sz w:val="22"/>
              </w:rPr>
            </w:pPr>
            <w:r>
              <w:rPr>
                <w:rFonts w:ascii="Abadi" w:eastAsia="Calibri" w:hAnsi="Abadi"/>
                <w:sz w:val="22"/>
              </w:rPr>
              <w:t>Remember, “Feel, Felt, Found” and have personal stories or client stories that demonstrate how that concern was eliminated and the resulting success or transformation.</w:t>
            </w:r>
          </w:p>
        </w:tc>
      </w:tr>
      <w:tr w:rsidR="009D6895" w14:paraId="2BB9A929" w14:textId="77777777" w:rsidTr="00E3487F">
        <w:trPr>
          <w:jc w:val="center"/>
        </w:trPr>
        <w:tc>
          <w:tcPr>
            <w:tcW w:w="2155" w:type="dxa"/>
          </w:tcPr>
          <w:p w14:paraId="33727EA9" w14:textId="77777777" w:rsidR="009D6895" w:rsidRDefault="00000000">
            <w:pPr>
              <w:rPr>
                <w:rFonts w:eastAsia="Calibri"/>
              </w:rPr>
            </w:pPr>
            <w:r>
              <w:rPr>
                <w:rFonts w:eastAsia="Calibri"/>
                <w:noProof/>
              </w:rPr>
              <w:drawing>
                <wp:inline distT="0" distB="0" distL="0" distR="0" wp14:anchorId="562B647E" wp14:editId="59BB1D9F">
                  <wp:extent cx="1111250" cy="678180"/>
                  <wp:effectExtent l="0" t="0" r="0" b="0"/>
                  <wp:docPr id="2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32"/>
                          <pic:cNvPicPr>
                            <a:picLocks noChangeAspect="1" noChangeArrowheads="1"/>
                          </pic:cNvPicPr>
                        </pic:nvPicPr>
                        <pic:blipFill>
                          <a:blip r:embed="rId27"/>
                          <a:stretch>
                            <a:fillRect/>
                          </a:stretch>
                        </pic:blipFill>
                        <pic:spPr bwMode="auto">
                          <a:xfrm>
                            <a:off x="0" y="0"/>
                            <a:ext cx="1111250" cy="678180"/>
                          </a:xfrm>
                          <a:prstGeom prst="rect">
                            <a:avLst/>
                          </a:prstGeom>
                        </pic:spPr>
                      </pic:pic>
                    </a:graphicData>
                  </a:graphic>
                </wp:inline>
              </w:drawing>
            </w:r>
          </w:p>
        </w:tc>
        <w:tc>
          <w:tcPr>
            <w:tcW w:w="7194" w:type="dxa"/>
          </w:tcPr>
          <w:p w14:paraId="4A71DE8E" w14:textId="77777777" w:rsidR="009D6895" w:rsidRDefault="009D6895">
            <w:pPr>
              <w:jc w:val="center"/>
              <w:rPr>
                <w:rFonts w:ascii="Abadi" w:hAnsi="Abadi"/>
                <w:sz w:val="22"/>
              </w:rPr>
            </w:pPr>
          </w:p>
          <w:p w14:paraId="0D73BA2B" w14:textId="77777777" w:rsidR="009D6895" w:rsidRDefault="00000000">
            <w:pPr>
              <w:jc w:val="center"/>
              <w:rPr>
                <w:rFonts w:ascii="Abadi" w:hAnsi="Abadi"/>
                <w:sz w:val="22"/>
              </w:rPr>
            </w:pPr>
            <w:r>
              <w:rPr>
                <w:rFonts w:ascii="Abadi" w:eastAsia="Calibri" w:hAnsi="Abadi"/>
                <w:sz w:val="22"/>
              </w:rPr>
              <w:t>“So now that you’ve realized that this is easier and simpler than you think, let’s go ahead and get started. Which credit card would you like to use?”</w:t>
            </w:r>
          </w:p>
        </w:tc>
      </w:tr>
      <w:tr w:rsidR="009D6895" w14:paraId="02615E7B" w14:textId="77777777" w:rsidTr="00E3487F">
        <w:trPr>
          <w:jc w:val="center"/>
        </w:trPr>
        <w:tc>
          <w:tcPr>
            <w:tcW w:w="2155" w:type="dxa"/>
          </w:tcPr>
          <w:p w14:paraId="0C9B63D0" w14:textId="77777777" w:rsidR="009D6895" w:rsidRDefault="00000000">
            <w:pPr>
              <w:rPr>
                <w:rFonts w:eastAsia="Calibri"/>
              </w:rPr>
            </w:pPr>
            <w:r>
              <w:rPr>
                <w:rFonts w:eastAsia="Calibri"/>
                <w:noProof/>
              </w:rPr>
              <w:drawing>
                <wp:inline distT="0" distB="0" distL="0" distR="0" wp14:anchorId="7A6C5385" wp14:editId="28CD11B3">
                  <wp:extent cx="1104265" cy="693420"/>
                  <wp:effectExtent l="0" t="0" r="0" b="0"/>
                  <wp:docPr id="2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33"/>
                          <pic:cNvPicPr>
                            <a:picLocks noChangeAspect="1" noChangeArrowheads="1"/>
                          </pic:cNvPicPr>
                        </pic:nvPicPr>
                        <pic:blipFill>
                          <a:blip r:embed="rId28"/>
                          <a:stretch>
                            <a:fillRect/>
                          </a:stretch>
                        </pic:blipFill>
                        <pic:spPr bwMode="auto">
                          <a:xfrm>
                            <a:off x="0" y="0"/>
                            <a:ext cx="1104265" cy="693420"/>
                          </a:xfrm>
                          <a:prstGeom prst="rect">
                            <a:avLst/>
                          </a:prstGeom>
                        </pic:spPr>
                      </pic:pic>
                    </a:graphicData>
                  </a:graphic>
                </wp:inline>
              </w:drawing>
            </w:r>
          </w:p>
        </w:tc>
        <w:tc>
          <w:tcPr>
            <w:tcW w:w="7194" w:type="dxa"/>
          </w:tcPr>
          <w:p w14:paraId="4050D4D7" w14:textId="77777777" w:rsidR="009D6895" w:rsidRDefault="009D6895">
            <w:pPr>
              <w:jc w:val="center"/>
              <w:rPr>
                <w:rFonts w:ascii="Abadi" w:hAnsi="Abadi"/>
                <w:sz w:val="22"/>
              </w:rPr>
            </w:pPr>
          </w:p>
          <w:p w14:paraId="7802115F" w14:textId="77777777" w:rsidR="009D6895" w:rsidRDefault="00000000">
            <w:pPr>
              <w:jc w:val="center"/>
              <w:rPr>
                <w:rFonts w:ascii="Abadi" w:hAnsi="Abadi"/>
                <w:sz w:val="22"/>
              </w:rPr>
            </w:pPr>
            <w:r>
              <w:rPr>
                <w:rFonts w:ascii="Abadi" w:eastAsia="Calibri" w:hAnsi="Abadi"/>
                <w:sz w:val="22"/>
              </w:rPr>
              <w:t>You may experience a second round of concerns if all of theirs were not uncovered in the first round. Repeat … “Feel, Felt, Found” and ask for the sale again.</w:t>
            </w:r>
          </w:p>
        </w:tc>
      </w:tr>
      <w:tr w:rsidR="009D6895" w14:paraId="320FC6BB" w14:textId="77777777" w:rsidTr="00E3487F">
        <w:trPr>
          <w:trHeight w:val="809"/>
          <w:jc w:val="center"/>
        </w:trPr>
        <w:tc>
          <w:tcPr>
            <w:tcW w:w="2155" w:type="dxa"/>
          </w:tcPr>
          <w:p w14:paraId="6C7236A0" w14:textId="77777777" w:rsidR="009D6895" w:rsidRDefault="00000000">
            <w:pPr>
              <w:rPr>
                <w:rFonts w:eastAsia="Calibri"/>
              </w:rPr>
            </w:pPr>
            <w:r>
              <w:rPr>
                <w:rFonts w:eastAsia="Calibri"/>
                <w:noProof/>
              </w:rPr>
              <w:drawing>
                <wp:inline distT="0" distB="0" distL="0" distR="0" wp14:anchorId="5E2CC795" wp14:editId="76F18ADF">
                  <wp:extent cx="1068070" cy="662940"/>
                  <wp:effectExtent l="0" t="0" r="0" b="0"/>
                  <wp:docPr id="25"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34"/>
                          <pic:cNvPicPr>
                            <a:picLocks noChangeAspect="1" noChangeArrowheads="1"/>
                          </pic:cNvPicPr>
                        </pic:nvPicPr>
                        <pic:blipFill>
                          <a:blip r:embed="rId29"/>
                          <a:stretch>
                            <a:fillRect/>
                          </a:stretch>
                        </pic:blipFill>
                        <pic:spPr bwMode="auto">
                          <a:xfrm>
                            <a:off x="0" y="0"/>
                            <a:ext cx="1068070" cy="662940"/>
                          </a:xfrm>
                          <a:prstGeom prst="rect">
                            <a:avLst/>
                          </a:prstGeom>
                        </pic:spPr>
                      </pic:pic>
                    </a:graphicData>
                  </a:graphic>
                </wp:inline>
              </w:drawing>
            </w:r>
          </w:p>
        </w:tc>
        <w:tc>
          <w:tcPr>
            <w:tcW w:w="7194" w:type="dxa"/>
          </w:tcPr>
          <w:p w14:paraId="74A67CD4" w14:textId="77777777" w:rsidR="009D6895" w:rsidRDefault="00000000">
            <w:pPr>
              <w:jc w:val="center"/>
              <w:rPr>
                <w:rFonts w:ascii="Abadi" w:hAnsi="Abadi"/>
                <w:sz w:val="22"/>
              </w:rPr>
            </w:pPr>
            <w:r>
              <w:rPr>
                <w:rFonts w:ascii="Abadi" w:eastAsia="Calibri" w:hAnsi="Abadi"/>
                <w:sz w:val="22"/>
              </w:rPr>
              <w:t xml:space="preserve">Collect the Payment and AFFIRM THEIR GREAT DECISION using </w:t>
            </w:r>
            <w:r>
              <w:rPr>
                <w:rFonts w:ascii="Abadi" w:eastAsia="Calibri" w:hAnsi="Abadi"/>
                <w:sz w:val="22"/>
                <w:u w:val="single"/>
              </w:rPr>
              <w:t xml:space="preserve">their </w:t>
            </w:r>
            <w:r>
              <w:rPr>
                <w:rFonts w:ascii="Abadi" w:eastAsia="Calibri" w:hAnsi="Abadi"/>
                <w:sz w:val="22"/>
              </w:rPr>
              <w:t>words of how they will feel when they finally have what they want (these were already conveyed to you in Steps 2 &amp; 4).</w:t>
            </w:r>
          </w:p>
        </w:tc>
      </w:tr>
    </w:tbl>
    <w:p w14:paraId="2247B533" w14:textId="77777777" w:rsidR="009D6895" w:rsidRDefault="009D6895"/>
    <w:p w14:paraId="002180ED" w14:textId="77777777" w:rsidR="009D6895" w:rsidRDefault="00000000">
      <w:pPr>
        <w:spacing w:line="276" w:lineRule="auto"/>
        <w:rPr>
          <w:rFonts w:cs="Arial"/>
          <w:b/>
          <w:sz w:val="28"/>
          <w:szCs w:val="28"/>
        </w:rPr>
      </w:pPr>
      <w:r>
        <w:rPr>
          <w:rFonts w:cs="Arial"/>
          <w:b/>
          <w:sz w:val="28"/>
          <w:szCs w:val="28"/>
        </w:rPr>
        <w:lastRenderedPageBreak/>
        <w:t>Let’s Practice</w:t>
      </w:r>
    </w:p>
    <w:p w14:paraId="205BAA17" w14:textId="77777777" w:rsidR="009D6895" w:rsidRDefault="009D6895">
      <w:pPr>
        <w:spacing w:line="276" w:lineRule="auto"/>
        <w:rPr>
          <w:rFonts w:cs="Arial"/>
          <w:bCs/>
          <w:szCs w:val="24"/>
        </w:rPr>
      </w:pPr>
    </w:p>
    <w:p w14:paraId="7798EB5A" w14:textId="77777777" w:rsidR="009D6895" w:rsidRDefault="00000000">
      <w:pPr>
        <w:spacing w:line="276" w:lineRule="auto"/>
        <w:rPr>
          <w:rFonts w:cs="Arial"/>
          <w:bCs/>
          <w:szCs w:val="24"/>
        </w:rPr>
      </w:pPr>
      <w:r>
        <w:rPr>
          <w:rFonts w:cs="Arial"/>
          <w:bCs/>
          <w:szCs w:val="24"/>
        </w:rPr>
        <w:t>You’re making a follow up phone call to someone you met at an event a couple of months ago.</w:t>
      </w:r>
    </w:p>
    <w:p w14:paraId="4089D05C" w14:textId="77777777" w:rsidR="009D6895" w:rsidRDefault="009D6895">
      <w:pPr>
        <w:spacing w:line="276" w:lineRule="auto"/>
        <w:rPr>
          <w:rFonts w:cs="Arial"/>
          <w:bCs/>
          <w:szCs w:val="24"/>
        </w:rPr>
      </w:pPr>
    </w:p>
    <w:p w14:paraId="020B2C39" w14:textId="77777777" w:rsidR="009D6895" w:rsidRDefault="00000000">
      <w:pPr>
        <w:spacing w:line="276" w:lineRule="auto"/>
        <w:rPr>
          <w:rFonts w:cs="Arial"/>
          <w:bCs/>
          <w:szCs w:val="24"/>
        </w:rPr>
      </w:pPr>
      <w:r>
        <w:rPr>
          <w:rFonts w:cs="Arial"/>
          <w:bCs/>
          <w:szCs w:val="24"/>
        </w:rPr>
        <w:t>Go through steps 1 through 6 of the sales process.</w:t>
      </w:r>
    </w:p>
    <w:p w14:paraId="01AC2F2C" w14:textId="77777777" w:rsidR="009D6895" w:rsidRDefault="009D6895">
      <w:pPr>
        <w:spacing w:line="276" w:lineRule="auto"/>
        <w:rPr>
          <w:rFonts w:cs="Arial"/>
          <w:bCs/>
          <w:szCs w:val="24"/>
        </w:rPr>
      </w:pPr>
    </w:p>
    <w:p w14:paraId="459A61C2" w14:textId="77777777" w:rsidR="009D6895" w:rsidRDefault="00000000">
      <w:pPr>
        <w:pStyle w:val="ListParagraph"/>
        <w:numPr>
          <w:ilvl w:val="0"/>
          <w:numId w:val="4"/>
        </w:numPr>
        <w:spacing w:line="276" w:lineRule="auto"/>
        <w:rPr>
          <w:rFonts w:cs="Arial"/>
          <w:bCs/>
        </w:rPr>
      </w:pPr>
      <w:r>
        <w:rPr>
          <w:rFonts w:cs="Arial"/>
          <w:bCs/>
        </w:rPr>
        <w:t>Connect &amp; Build Rapport</w:t>
      </w:r>
    </w:p>
    <w:p w14:paraId="4EA537D9" w14:textId="77777777" w:rsidR="009D6895" w:rsidRDefault="00000000">
      <w:pPr>
        <w:pStyle w:val="ListParagraph"/>
        <w:numPr>
          <w:ilvl w:val="0"/>
          <w:numId w:val="4"/>
        </w:numPr>
        <w:spacing w:line="276" w:lineRule="auto"/>
        <w:rPr>
          <w:rFonts w:cs="Arial"/>
          <w:bCs/>
        </w:rPr>
      </w:pPr>
      <w:r>
        <w:rPr>
          <w:rFonts w:cs="Arial"/>
          <w:bCs/>
        </w:rPr>
        <w:t>Be a Great Interviewer – general, non-invasive questions</w:t>
      </w:r>
    </w:p>
    <w:p w14:paraId="335C5301" w14:textId="77777777" w:rsidR="009D6895" w:rsidRDefault="00000000">
      <w:pPr>
        <w:pStyle w:val="ListParagraph"/>
        <w:numPr>
          <w:ilvl w:val="0"/>
          <w:numId w:val="4"/>
        </w:numPr>
        <w:spacing w:line="276" w:lineRule="auto"/>
        <w:rPr>
          <w:rFonts w:cs="Arial"/>
          <w:bCs/>
        </w:rPr>
      </w:pPr>
      <w:r>
        <w:rPr>
          <w:rFonts w:cs="Arial"/>
          <w:bCs/>
        </w:rPr>
        <w:t>The “Magic Phrase”</w:t>
      </w:r>
    </w:p>
    <w:p w14:paraId="77E918AA" w14:textId="77777777" w:rsidR="009D6895" w:rsidRDefault="00000000">
      <w:pPr>
        <w:pStyle w:val="ListParagraph"/>
        <w:numPr>
          <w:ilvl w:val="1"/>
          <w:numId w:val="4"/>
        </w:numPr>
        <w:spacing w:line="276" w:lineRule="auto"/>
        <w:rPr>
          <w:rFonts w:cs="Arial"/>
          <w:bCs/>
        </w:rPr>
      </w:pPr>
      <w:r>
        <w:rPr>
          <w:rFonts w:cs="Arial"/>
          <w:bCs/>
        </w:rPr>
        <w:t>I might be able to give you some ideas about that, would it be okay if I ask a couple of questions?</w:t>
      </w:r>
    </w:p>
    <w:p w14:paraId="446420A7" w14:textId="77777777" w:rsidR="009D6895" w:rsidRDefault="00000000">
      <w:pPr>
        <w:pStyle w:val="ListParagraph"/>
        <w:numPr>
          <w:ilvl w:val="0"/>
          <w:numId w:val="4"/>
        </w:numPr>
        <w:spacing w:line="276" w:lineRule="auto"/>
        <w:rPr>
          <w:rFonts w:cs="Arial"/>
          <w:bCs/>
        </w:rPr>
      </w:pPr>
      <w:r>
        <w:rPr>
          <w:rFonts w:cs="Arial"/>
          <w:bCs/>
        </w:rPr>
        <w:t>Ask more specific questions</w:t>
      </w:r>
    </w:p>
    <w:p w14:paraId="504579EA" w14:textId="77777777" w:rsidR="009D6895" w:rsidRDefault="00000000">
      <w:pPr>
        <w:pStyle w:val="ListParagraph"/>
        <w:numPr>
          <w:ilvl w:val="0"/>
          <w:numId w:val="4"/>
        </w:numPr>
        <w:spacing w:line="276" w:lineRule="auto"/>
        <w:rPr>
          <w:rFonts w:cs="Arial"/>
          <w:bCs/>
        </w:rPr>
      </w:pPr>
      <w:r>
        <w:rPr>
          <w:rFonts w:cs="Arial"/>
          <w:bCs/>
        </w:rPr>
        <w:t>Give value – focus on the WHAT not the how</w:t>
      </w:r>
    </w:p>
    <w:p w14:paraId="29D2A559" w14:textId="77777777" w:rsidR="009D6895" w:rsidRDefault="009D6895">
      <w:pPr>
        <w:spacing w:line="276" w:lineRule="auto"/>
        <w:rPr>
          <w:rFonts w:cs="Arial"/>
          <w:b/>
          <w:szCs w:val="24"/>
        </w:rPr>
      </w:pPr>
    </w:p>
    <w:p w14:paraId="111E1509" w14:textId="77777777" w:rsidR="009D6895" w:rsidRDefault="00000000">
      <w:pPr>
        <w:spacing w:line="276" w:lineRule="auto"/>
        <w:rPr>
          <w:rFonts w:cs="Arial"/>
          <w:b/>
          <w:szCs w:val="24"/>
        </w:rPr>
      </w:pPr>
      <w:r>
        <w:rPr>
          <w:rFonts w:cs="Arial"/>
          <w:b/>
          <w:szCs w:val="24"/>
        </w:rPr>
        <w:t>Prerequisites / Assumptions</w:t>
      </w:r>
    </w:p>
    <w:p w14:paraId="4A19BB9B" w14:textId="77777777" w:rsidR="009D6895" w:rsidRDefault="00000000">
      <w:pPr>
        <w:pStyle w:val="ListParagraph"/>
        <w:numPr>
          <w:ilvl w:val="0"/>
          <w:numId w:val="5"/>
        </w:numPr>
        <w:spacing w:line="276" w:lineRule="auto"/>
        <w:rPr>
          <w:rFonts w:cs="Arial"/>
          <w:bCs/>
        </w:rPr>
      </w:pPr>
      <w:r>
        <w:rPr>
          <w:rFonts w:cs="Arial"/>
          <w:bCs/>
        </w:rPr>
        <w:t xml:space="preserve">You’ve already built </w:t>
      </w:r>
      <w:proofErr w:type="gramStart"/>
      <w:r>
        <w:rPr>
          <w:rFonts w:cs="Arial"/>
          <w:bCs/>
        </w:rPr>
        <w:t>rapport</w:t>
      </w:r>
      <w:proofErr w:type="gramEnd"/>
      <w:r>
        <w:rPr>
          <w:rFonts w:cs="Arial"/>
          <w:bCs/>
        </w:rPr>
        <w:t xml:space="preserve"> and they’ve said ‘YES’ several times during the conversation.</w:t>
      </w:r>
    </w:p>
    <w:p w14:paraId="583F1222" w14:textId="77777777" w:rsidR="009D6895" w:rsidRDefault="00000000">
      <w:pPr>
        <w:pStyle w:val="ListParagraph"/>
        <w:numPr>
          <w:ilvl w:val="0"/>
          <w:numId w:val="5"/>
        </w:numPr>
        <w:spacing w:line="276" w:lineRule="auto"/>
        <w:rPr>
          <w:rFonts w:cs="Arial"/>
          <w:bCs/>
        </w:rPr>
      </w:pPr>
      <w:r>
        <w:rPr>
          <w:rFonts w:cs="Arial"/>
          <w:bCs/>
        </w:rPr>
        <w:t>They have self-identified a challenge and that they do want a solution</w:t>
      </w:r>
    </w:p>
    <w:p w14:paraId="06A7809D" w14:textId="77777777" w:rsidR="009D6895" w:rsidRDefault="00000000">
      <w:pPr>
        <w:pStyle w:val="ListParagraph"/>
        <w:numPr>
          <w:ilvl w:val="0"/>
          <w:numId w:val="5"/>
        </w:numPr>
        <w:spacing w:line="276" w:lineRule="auto"/>
        <w:rPr>
          <w:rFonts w:cs="Arial"/>
          <w:bCs/>
        </w:rPr>
      </w:pPr>
      <w:r>
        <w:rPr>
          <w:rFonts w:cs="Arial"/>
          <w:bCs/>
        </w:rPr>
        <w:t>You’ve demonstrated your expertise by giving value in terms of a tip or suggestion</w:t>
      </w:r>
    </w:p>
    <w:p w14:paraId="62FDCDD7" w14:textId="77777777" w:rsidR="009D6895" w:rsidRDefault="009D6895">
      <w:pPr>
        <w:spacing w:line="276" w:lineRule="auto"/>
        <w:rPr>
          <w:rFonts w:cs="Arial"/>
          <w:bCs/>
          <w:szCs w:val="24"/>
        </w:rPr>
      </w:pPr>
    </w:p>
    <w:p w14:paraId="3B726C85" w14:textId="77777777" w:rsidR="009D6895" w:rsidRDefault="009D6895">
      <w:pPr>
        <w:spacing w:line="276" w:lineRule="auto"/>
        <w:ind w:left="360"/>
        <w:rPr>
          <w:rFonts w:cs="Arial"/>
          <w:bCs/>
          <w:szCs w:val="24"/>
        </w:rPr>
      </w:pPr>
    </w:p>
    <w:p w14:paraId="2FBA0C79" w14:textId="77777777" w:rsidR="009D6895" w:rsidRDefault="00000000">
      <w:pPr>
        <w:spacing w:line="276" w:lineRule="auto"/>
        <w:ind w:left="720"/>
        <w:rPr>
          <w:rFonts w:cs="Arial"/>
          <w:bCs/>
        </w:rPr>
      </w:pPr>
      <w:r>
        <w:rPr>
          <w:rFonts w:cs="Arial"/>
          <w:bCs/>
        </w:rPr>
        <w:t>Step 6: The “Magic Phrase”</w:t>
      </w:r>
    </w:p>
    <w:p w14:paraId="0F7D55DA" w14:textId="77777777" w:rsidR="009D6895" w:rsidRDefault="00000000">
      <w:pPr>
        <w:pStyle w:val="ListParagraph"/>
        <w:numPr>
          <w:ilvl w:val="1"/>
          <w:numId w:val="4"/>
        </w:numPr>
        <w:spacing w:line="276" w:lineRule="auto"/>
        <w:rPr>
          <w:rFonts w:cs="Arial"/>
          <w:bCs/>
        </w:rPr>
      </w:pPr>
      <w:r>
        <w:rPr>
          <w:rFonts w:cs="Arial"/>
          <w:bCs/>
        </w:rPr>
        <w:t>Would it be okay if I share now how we can keep working together?</w:t>
      </w:r>
    </w:p>
    <w:p w14:paraId="56534225" w14:textId="77777777" w:rsidR="009D6895" w:rsidRDefault="009D6895">
      <w:pPr>
        <w:spacing w:line="276" w:lineRule="auto"/>
        <w:rPr>
          <w:rFonts w:cs="Arial"/>
          <w:bCs/>
          <w:szCs w:val="24"/>
        </w:rPr>
      </w:pPr>
    </w:p>
    <w:p w14:paraId="531D56E3" w14:textId="77777777" w:rsidR="009D6895" w:rsidRDefault="00000000">
      <w:pPr>
        <w:spacing w:line="276" w:lineRule="auto"/>
        <w:ind w:left="720"/>
        <w:rPr>
          <w:rFonts w:cs="Arial"/>
          <w:bCs/>
        </w:rPr>
      </w:pPr>
      <w:r>
        <w:rPr>
          <w:rFonts w:cs="Arial"/>
          <w:bCs/>
        </w:rPr>
        <w:t>Step 7: Ask for the Sale (Options &amp; Pricing)</w:t>
      </w:r>
    </w:p>
    <w:p w14:paraId="279B2D50" w14:textId="77777777" w:rsidR="009D6895" w:rsidRDefault="009D6895">
      <w:pPr>
        <w:spacing w:line="276" w:lineRule="auto"/>
        <w:ind w:left="720"/>
        <w:rPr>
          <w:rFonts w:cs="Arial"/>
          <w:bCs/>
        </w:rPr>
      </w:pPr>
    </w:p>
    <w:p w14:paraId="072630A8" w14:textId="77777777" w:rsidR="009D6895" w:rsidRDefault="00000000">
      <w:pPr>
        <w:pStyle w:val="ListParagraph"/>
        <w:numPr>
          <w:ilvl w:val="1"/>
          <w:numId w:val="4"/>
        </w:numPr>
        <w:spacing w:line="276" w:lineRule="auto"/>
        <w:rPr>
          <w:rFonts w:cs="Arial"/>
          <w:bCs/>
        </w:rPr>
      </w:pPr>
      <w:r>
        <w:rPr>
          <w:rFonts w:cs="Arial"/>
          <w:bCs/>
        </w:rPr>
        <w:t>Recap both the challenge and solution they’ve expressed to you … USE THEIR WORDS … then offer your options for getting them what they want.</w:t>
      </w:r>
    </w:p>
    <w:p w14:paraId="5F25414C" w14:textId="77777777" w:rsidR="009D6895" w:rsidRDefault="009D6895">
      <w:pPr>
        <w:spacing w:line="276" w:lineRule="auto"/>
        <w:ind w:left="720"/>
        <w:rPr>
          <w:rFonts w:cs="Arial"/>
          <w:bCs/>
        </w:rPr>
      </w:pPr>
    </w:p>
    <w:p w14:paraId="3346D727" w14:textId="77777777" w:rsidR="009D6895" w:rsidRDefault="00000000">
      <w:pPr>
        <w:spacing w:line="276" w:lineRule="auto"/>
        <w:ind w:left="720"/>
        <w:rPr>
          <w:rFonts w:cs="Arial"/>
          <w:b/>
          <w:szCs w:val="24"/>
        </w:rPr>
      </w:pPr>
      <w:r>
        <w:rPr>
          <w:rFonts w:cs="Arial"/>
          <w:bCs/>
        </w:rPr>
        <w:t xml:space="preserve">Step 8: </w:t>
      </w:r>
      <w:r>
        <w:rPr>
          <w:rFonts w:cs="Arial"/>
          <w:b/>
          <w:szCs w:val="24"/>
        </w:rPr>
        <w:t>BE QUIET</w:t>
      </w:r>
    </w:p>
    <w:p w14:paraId="2B77191B" w14:textId="77777777" w:rsidR="004504FB" w:rsidRDefault="004504FB">
      <w:pPr>
        <w:spacing w:line="276" w:lineRule="auto"/>
        <w:ind w:left="720"/>
        <w:rPr>
          <w:rFonts w:cs="Arial"/>
          <w:b/>
          <w:szCs w:val="24"/>
        </w:rPr>
      </w:pPr>
    </w:p>
    <w:p w14:paraId="679194A0" w14:textId="77777777" w:rsidR="004504FB" w:rsidRDefault="004504FB" w:rsidP="004504FB">
      <w:pPr>
        <w:spacing w:line="276" w:lineRule="auto"/>
        <w:rPr>
          <w:rFonts w:cs="Arial"/>
          <w:b/>
          <w:szCs w:val="24"/>
        </w:rPr>
      </w:pPr>
      <w:r>
        <w:rPr>
          <w:rFonts w:cs="Arial"/>
          <w:b/>
          <w:szCs w:val="24"/>
        </w:rPr>
        <w:t xml:space="preserve">For next practice round, have in mind two offerings for the client. </w:t>
      </w:r>
    </w:p>
    <w:p w14:paraId="56FFA440" w14:textId="77777777" w:rsidR="004504FB" w:rsidRDefault="004504FB" w:rsidP="004504FB">
      <w:pPr>
        <w:spacing w:line="276" w:lineRule="auto"/>
        <w:rPr>
          <w:rFonts w:cs="Arial"/>
          <w:b/>
          <w:szCs w:val="24"/>
        </w:rPr>
      </w:pPr>
      <w:r>
        <w:rPr>
          <w:rFonts w:cs="Arial"/>
          <w:b/>
          <w:szCs w:val="24"/>
        </w:rPr>
        <w:t>One high and one mid-range.</w:t>
      </w:r>
    </w:p>
    <w:p w14:paraId="284D1B32" w14:textId="77777777" w:rsidR="004504FB" w:rsidRDefault="004504FB" w:rsidP="004504FB">
      <w:pPr>
        <w:spacing w:line="276" w:lineRule="auto"/>
        <w:rPr>
          <w:rFonts w:cs="Arial"/>
          <w:b/>
          <w:szCs w:val="24"/>
        </w:rPr>
      </w:pPr>
    </w:p>
    <w:p w14:paraId="31190EE1" w14:textId="77777777" w:rsidR="004504FB" w:rsidRDefault="004504FB" w:rsidP="004504FB">
      <w:pPr>
        <w:spacing w:line="276" w:lineRule="auto"/>
        <w:rPr>
          <w:rFonts w:cs="Arial"/>
          <w:b/>
          <w:szCs w:val="24"/>
        </w:rPr>
      </w:pPr>
      <w:r>
        <w:rPr>
          <w:rFonts w:cs="Arial"/>
          <w:b/>
          <w:szCs w:val="24"/>
        </w:rPr>
        <w:t>My two offerings are:</w:t>
      </w:r>
    </w:p>
    <w:p w14:paraId="295C8CAE" w14:textId="77777777" w:rsidR="004504FB" w:rsidRDefault="004504FB" w:rsidP="004504FB">
      <w:pPr>
        <w:spacing w:line="276" w:lineRule="auto"/>
        <w:rPr>
          <w:rFonts w:cs="Arial"/>
          <w:b/>
          <w:szCs w:val="24"/>
        </w:rPr>
      </w:pPr>
    </w:p>
    <w:tbl>
      <w:tblPr>
        <w:tblStyle w:val="TableGrid"/>
        <w:tblW w:w="9350" w:type="dxa"/>
        <w:jc w:val="center"/>
        <w:tblLayout w:type="fixed"/>
        <w:tblLook w:val="04A0" w:firstRow="1" w:lastRow="0" w:firstColumn="1" w:lastColumn="0" w:noHBand="0" w:noVBand="1"/>
      </w:tblPr>
      <w:tblGrid>
        <w:gridCol w:w="4676"/>
        <w:gridCol w:w="4674"/>
      </w:tblGrid>
      <w:tr w:rsidR="004504FB" w14:paraId="76DFA8B2" w14:textId="77777777" w:rsidTr="00417FE6">
        <w:trPr>
          <w:jc w:val="center"/>
        </w:trPr>
        <w:tc>
          <w:tcPr>
            <w:tcW w:w="4675" w:type="dxa"/>
            <w:shd w:val="clear" w:color="auto" w:fill="F2F2F2" w:themeFill="background1" w:themeFillShade="F2"/>
          </w:tcPr>
          <w:p w14:paraId="5E8DB8DD" w14:textId="77777777" w:rsidR="004504FB" w:rsidRDefault="004504FB" w:rsidP="0056326D">
            <w:pPr>
              <w:spacing w:line="276" w:lineRule="auto"/>
              <w:jc w:val="center"/>
              <w:rPr>
                <w:rFonts w:cs="Arial"/>
                <w:b/>
                <w:szCs w:val="24"/>
              </w:rPr>
            </w:pPr>
            <w:r>
              <w:rPr>
                <w:rFonts w:eastAsia="Calibri" w:cs="Arial"/>
                <w:b/>
                <w:szCs w:val="24"/>
              </w:rPr>
              <w:t>Optimal Solution</w:t>
            </w:r>
          </w:p>
        </w:tc>
        <w:tc>
          <w:tcPr>
            <w:tcW w:w="4674" w:type="dxa"/>
            <w:shd w:val="clear" w:color="auto" w:fill="F2F2F2" w:themeFill="background1" w:themeFillShade="F2"/>
          </w:tcPr>
          <w:p w14:paraId="7DF9E553" w14:textId="77777777" w:rsidR="004504FB" w:rsidRDefault="004504FB" w:rsidP="0056326D">
            <w:pPr>
              <w:spacing w:line="276" w:lineRule="auto"/>
              <w:jc w:val="center"/>
              <w:rPr>
                <w:rFonts w:cs="Arial"/>
                <w:b/>
                <w:szCs w:val="24"/>
              </w:rPr>
            </w:pPr>
            <w:r>
              <w:rPr>
                <w:rFonts w:eastAsia="Calibri" w:cs="Arial"/>
                <w:b/>
                <w:szCs w:val="24"/>
              </w:rPr>
              <w:t>Down Sell</w:t>
            </w:r>
          </w:p>
        </w:tc>
      </w:tr>
      <w:tr w:rsidR="004504FB" w14:paraId="23172929" w14:textId="77777777" w:rsidTr="00417FE6">
        <w:trPr>
          <w:jc w:val="center"/>
        </w:trPr>
        <w:tc>
          <w:tcPr>
            <w:tcW w:w="4675" w:type="dxa"/>
          </w:tcPr>
          <w:p w14:paraId="7D57A521" w14:textId="77777777" w:rsidR="004504FB" w:rsidRDefault="004504FB" w:rsidP="0056326D">
            <w:pPr>
              <w:spacing w:line="276" w:lineRule="auto"/>
              <w:rPr>
                <w:rFonts w:cs="Arial"/>
                <w:b/>
                <w:szCs w:val="24"/>
              </w:rPr>
            </w:pPr>
          </w:p>
          <w:p w14:paraId="2666D58E" w14:textId="77777777" w:rsidR="004504FB" w:rsidRDefault="004504FB" w:rsidP="0056326D">
            <w:pPr>
              <w:spacing w:line="276" w:lineRule="auto"/>
              <w:rPr>
                <w:rFonts w:cs="Arial"/>
                <w:b/>
                <w:szCs w:val="24"/>
              </w:rPr>
            </w:pPr>
          </w:p>
          <w:p w14:paraId="521B7816" w14:textId="77777777" w:rsidR="004504FB" w:rsidRDefault="004504FB" w:rsidP="0056326D">
            <w:pPr>
              <w:spacing w:line="276" w:lineRule="auto"/>
              <w:rPr>
                <w:rFonts w:cs="Arial"/>
                <w:b/>
                <w:szCs w:val="24"/>
              </w:rPr>
            </w:pPr>
          </w:p>
          <w:p w14:paraId="63AFA2C4" w14:textId="77777777" w:rsidR="004504FB" w:rsidRDefault="004504FB" w:rsidP="0056326D">
            <w:pPr>
              <w:spacing w:line="276" w:lineRule="auto"/>
              <w:rPr>
                <w:rFonts w:cs="Arial"/>
                <w:b/>
                <w:szCs w:val="24"/>
              </w:rPr>
            </w:pPr>
          </w:p>
          <w:p w14:paraId="6404271F" w14:textId="77777777" w:rsidR="004504FB" w:rsidRDefault="004504FB" w:rsidP="0056326D">
            <w:pPr>
              <w:spacing w:line="276" w:lineRule="auto"/>
              <w:rPr>
                <w:rFonts w:cs="Arial"/>
                <w:b/>
                <w:szCs w:val="24"/>
              </w:rPr>
            </w:pPr>
          </w:p>
          <w:p w14:paraId="0E5DBC03" w14:textId="77777777" w:rsidR="004504FB" w:rsidRDefault="004504FB" w:rsidP="0056326D">
            <w:pPr>
              <w:spacing w:line="276" w:lineRule="auto"/>
              <w:rPr>
                <w:rFonts w:cs="Arial"/>
                <w:b/>
                <w:szCs w:val="24"/>
              </w:rPr>
            </w:pPr>
          </w:p>
        </w:tc>
        <w:tc>
          <w:tcPr>
            <w:tcW w:w="4674" w:type="dxa"/>
          </w:tcPr>
          <w:p w14:paraId="3D027A35" w14:textId="77777777" w:rsidR="004504FB" w:rsidRDefault="004504FB" w:rsidP="0056326D">
            <w:pPr>
              <w:spacing w:line="276" w:lineRule="auto"/>
              <w:rPr>
                <w:rFonts w:cs="Arial"/>
                <w:b/>
                <w:szCs w:val="24"/>
              </w:rPr>
            </w:pPr>
          </w:p>
        </w:tc>
      </w:tr>
    </w:tbl>
    <w:p w14:paraId="25A93637" w14:textId="77777777" w:rsidR="004504FB" w:rsidRDefault="004504FB">
      <w:pPr>
        <w:spacing w:line="276" w:lineRule="auto"/>
        <w:ind w:left="720"/>
        <w:rPr>
          <w:rFonts w:cs="Arial"/>
          <w:b/>
          <w:szCs w:val="24"/>
        </w:rPr>
      </w:pPr>
    </w:p>
    <w:p w14:paraId="3FB8C524" w14:textId="77777777" w:rsidR="009D6895" w:rsidRDefault="009D6895">
      <w:pPr>
        <w:spacing w:line="276" w:lineRule="auto"/>
        <w:ind w:left="360"/>
        <w:rPr>
          <w:rFonts w:cs="Arial"/>
          <w:b/>
          <w:szCs w:val="24"/>
        </w:rPr>
      </w:pPr>
    </w:p>
    <w:p w14:paraId="2E6FC4FB" w14:textId="77777777" w:rsidR="009D6895" w:rsidRDefault="00000000">
      <w:pPr>
        <w:spacing w:line="276" w:lineRule="auto"/>
        <w:jc w:val="center"/>
        <w:rPr>
          <w:rFonts w:cs="Arial"/>
          <w:b/>
          <w:sz w:val="28"/>
          <w:szCs w:val="28"/>
        </w:rPr>
      </w:pPr>
      <w:r>
        <w:rPr>
          <w:rFonts w:cs="Arial"/>
          <w:b/>
          <w:sz w:val="28"/>
          <w:szCs w:val="28"/>
        </w:rPr>
        <w:lastRenderedPageBreak/>
        <w:t>END YOUR CONVERSATON AT #8</w:t>
      </w:r>
    </w:p>
    <w:p w14:paraId="10E48EED" w14:textId="77777777" w:rsidR="009D6895" w:rsidRDefault="00000000">
      <w:pPr>
        <w:spacing w:line="276" w:lineRule="auto"/>
        <w:jc w:val="center"/>
        <w:rPr>
          <w:rFonts w:cs="Arial"/>
          <w:b/>
          <w:color w:val="C00000"/>
          <w:sz w:val="28"/>
          <w:szCs w:val="28"/>
        </w:rPr>
      </w:pPr>
      <w:r>
        <w:rPr>
          <w:rFonts w:cs="Arial"/>
          <w:b/>
          <w:color w:val="C00000"/>
          <w:sz w:val="28"/>
          <w:szCs w:val="28"/>
        </w:rPr>
        <w:t>Do not proceed to #9 in the process</w:t>
      </w:r>
    </w:p>
    <w:p w14:paraId="2B4BE75A" w14:textId="77777777" w:rsidR="009D6895" w:rsidRDefault="00000000">
      <w:pPr>
        <w:spacing w:line="276" w:lineRule="auto"/>
        <w:jc w:val="center"/>
        <w:rPr>
          <w:rFonts w:cs="Arial"/>
          <w:b/>
          <w:sz w:val="28"/>
          <w:szCs w:val="28"/>
        </w:rPr>
      </w:pPr>
      <w:r>
        <w:rPr>
          <w:rFonts w:cs="Arial"/>
          <w:b/>
          <w:sz w:val="28"/>
          <w:szCs w:val="28"/>
        </w:rPr>
        <w:t>If you have extra time – practice again</w:t>
      </w:r>
    </w:p>
    <w:p w14:paraId="19F72597" w14:textId="77777777" w:rsidR="009D6895" w:rsidRDefault="00000000">
      <w:pPr>
        <w:spacing w:line="276" w:lineRule="auto"/>
        <w:jc w:val="center"/>
        <w:rPr>
          <w:rFonts w:cs="Arial"/>
          <w:b/>
          <w:sz w:val="28"/>
          <w:szCs w:val="28"/>
        </w:rPr>
      </w:pPr>
      <w:r>
        <w:rPr>
          <w:rFonts w:cs="Arial"/>
          <w:b/>
          <w:sz w:val="28"/>
          <w:szCs w:val="28"/>
        </w:rPr>
        <w:t>~ ~ ~ ~ ~ ~ ~ ~ ~</w:t>
      </w:r>
    </w:p>
    <w:tbl>
      <w:tblPr>
        <w:tblStyle w:val="TableGrid"/>
        <w:tblW w:w="9350" w:type="dxa"/>
        <w:jc w:val="center"/>
        <w:tblLayout w:type="fixed"/>
        <w:tblLook w:val="04A0" w:firstRow="1" w:lastRow="0" w:firstColumn="1" w:lastColumn="0" w:noHBand="0" w:noVBand="1"/>
      </w:tblPr>
      <w:tblGrid>
        <w:gridCol w:w="9350"/>
      </w:tblGrid>
      <w:tr w:rsidR="009D6895" w14:paraId="776A5F1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5282C0BC" w14:textId="77777777" w:rsidR="009D6895" w:rsidRDefault="00000000">
            <w:pPr>
              <w:jc w:val="center"/>
              <w:rPr>
                <w:rFonts w:cs="Arial"/>
                <w:b/>
                <w:szCs w:val="24"/>
              </w:rPr>
            </w:pPr>
            <w:r>
              <w:rPr>
                <w:rFonts w:eastAsia="Calibri" w:cs="Arial"/>
                <w:b/>
                <w:szCs w:val="24"/>
              </w:rPr>
              <w:t>Handling &amp; Eliminating Objections</w:t>
            </w:r>
          </w:p>
          <w:p w14:paraId="7D28C515" w14:textId="77777777" w:rsidR="009D6895" w:rsidRDefault="009D6895">
            <w:pPr>
              <w:jc w:val="center"/>
              <w:rPr>
                <w:rFonts w:cs="Arial"/>
                <w:bCs/>
                <w:i/>
                <w:iCs/>
                <w:szCs w:val="24"/>
              </w:rPr>
            </w:pPr>
          </w:p>
          <w:p w14:paraId="201DC033" w14:textId="77777777" w:rsidR="009D6895" w:rsidRDefault="00000000">
            <w:pPr>
              <w:jc w:val="center"/>
              <w:rPr>
                <w:rFonts w:cs="Arial"/>
                <w:bCs/>
                <w:i/>
                <w:iCs/>
                <w:szCs w:val="24"/>
              </w:rPr>
            </w:pPr>
            <w:r>
              <w:rPr>
                <w:rFonts w:eastAsia="Calibri" w:cs="Arial"/>
                <w:bCs/>
                <w:i/>
                <w:iCs/>
                <w:szCs w:val="24"/>
              </w:rPr>
              <w:t xml:space="preserve">“Every sale has five basic obstacles: no need, no money, </w:t>
            </w:r>
          </w:p>
          <w:p w14:paraId="30632AE3" w14:textId="77777777" w:rsidR="009D6895" w:rsidRDefault="00000000">
            <w:pPr>
              <w:jc w:val="center"/>
              <w:rPr>
                <w:rFonts w:cs="Arial"/>
                <w:bCs/>
                <w:i/>
                <w:iCs/>
                <w:szCs w:val="24"/>
              </w:rPr>
            </w:pPr>
            <w:r>
              <w:rPr>
                <w:rFonts w:eastAsia="Calibri" w:cs="Arial"/>
                <w:bCs/>
                <w:i/>
                <w:iCs/>
                <w:szCs w:val="24"/>
              </w:rPr>
              <w:t>no hurry, no desire, no trust.” ~ Zig Ziglar</w:t>
            </w:r>
          </w:p>
          <w:p w14:paraId="67710F71" w14:textId="77777777" w:rsidR="009D6895" w:rsidRDefault="009D6895">
            <w:pPr>
              <w:jc w:val="center"/>
              <w:rPr>
                <w:rFonts w:cs="Arial"/>
                <w:b/>
                <w:sz w:val="32"/>
                <w:szCs w:val="32"/>
              </w:rPr>
            </w:pPr>
          </w:p>
        </w:tc>
      </w:tr>
      <w:tr w:rsidR="009D6895" w14:paraId="1ED74F81"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46CF6EB7" w14:textId="77777777" w:rsidR="009D6895" w:rsidRDefault="00000000">
            <w:pPr>
              <w:rPr>
                <w:rFonts w:cs="Arial"/>
                <w:bCs/>
                <w:sz w:val="20"/>
                <w:szCs w:val="20"/>
              </w:rPr>
            </w:pPr>
            <w:r>
              <w:rPr>
                <w:rFonts w:eastAsia="Calibri" w:cs="Arial"/>
                <w:bCs/>
                <w:sz w:val="20"/>
                <w:szCs w:val="20"/>
              </w:rPr>
              <w:t xml:space="preserve">The three most common objections: </w:t>
            </w:r>
          </w:p>
        </w:tc>
      </w:tr>
      <w:tr w:rsidR="009D6895" w14:paraId="55F35744"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4511C65A" w14:textId="77777777" w:rsidR="009D6895" w:rsidRDefault="00000000">
            <w:pPr>
              <w:pStyle w:val="ListParagraph"/>
              <w:numPr>
                <w:ilvl w:val="0"/>
                <w:numId w:val="3"/>
              </w:numPr>
              <w:rPr>
                <w:rFonts w:cs="Arial"/>
                <w:bCs/>
                <w:sz w:val="20"/>
                <w:szCs w:val="20"/>
              </w:rPr>
            </w:pPr>
            <w:r>
              <w:rPr>
                <w:rFonts w:eastAsia="Calibri" w:cs="Arial"/>
                <w:bCs/>
                <w:sz w:val="20"/>
                <w:szCs w:val="20"/>
              </w:rPr>
              <w:t>I don’t have the time</w:t>
            </w:r>
          </w:p>
        </w:tc>
      </w:tr>
      <w:tr w:rsidR="009D6895" w14:paraId="6B68EA1B"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367AD1B" w14:textId="77777777" w:rsidR="009D6895" w:rsidRDefault="00000000">
            <w:pPr>
              <w:pStyle w:val="ListParagraph"/>
              <w:numPr>
                <w:ilvl w:val="0"/>
                <w:numId w:val="3"/>
              </w:numPr>
              <w:rPr>
                <w:rFonts w:cs="Arial"/>
                <w:bCs/>
                <w:sz w:val="20"/>
                <w:szCs w:val="20"/>
              </w:rPr>
            </w:pPr>
            <w:r>
              <w:rPr>
                <w:rFonts w:eastAsia="Calibri" w:cs="Arial"/>
                <w:bCs/>
                <w:sz w:val="20"/>
                <w:szCs w:val="20"/>
              </w:rPr>
              <w:t>I don’t have the money</w:t>
            </w:r>
          </w:p>
        </w:tc>
      </w:tr>
      <w:tr w:rsidR="009D6895" w14:paraId="533793BD"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2E9ED0B" w14:textId="77777777" w:rsidR="009D6895" w:rsidRDefault="00000000">
            <w:pPr>
              <w:pStyle w:val="ListParagraph"/>
              <w:numPr>
                <w:ilvl w:val="0"/>
                <w:numId w:val="3"/>
              </w:numPr>
              <w:rPr>
                <w:rFonts w:cs="Arial"/>
                <w:bCs/>
                <w:sz w:val="20"/>
                <w:szCs w:val="20"/>
              </w:rPr>
            </w:pPr>
            <w:r>
              <w:rPr>
                <w:rFonts w:eastAsia="Calibri" w:cs="Arial"/>
                <w:bCs/>
                <w:sz w:val="20"/>
                <w:szCs w:val="20"/>
              </w:rPr>
              <w:t>I’m already working with someone</w:t>
            </w:r>
          </w:p>
        </w:tc>
      </w:tr>
      <w:tr w:rsidR="009D6895" w14:paraId="23476A56"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162BA436" w14:textId="77777777" w:rsidR="009D6895" w:rsidRDefault="009D6895">
            <w:pPr>
              <w:pStyle w:val="ListParagraph"/>
              <w:numPr>
                <w:ilvl w:val="0"/>
                <w:numId w:val="3"/>
              </w:numPr>
              <w:rPr>
                <w:rFonts w:cs="Arial"/>
                <w:bCs/>
                <w:sz w:val="20"/>
                <w:szCs w:val="20"/>
              </w:rPr>
            </w:pPr>
          </w:p>
        </w:tc>
      </w:tr>
      <w:tr w:rsidR="009D6895" w14:paraId="423CFA51"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5C719FF" w14:textId="77777777" w:rsidR="009D6895" w:rsidRDefault="009D6895">
            <w:pPr>
              <w:pStyle w:val="ListParagraph"/>
              <w:numPr>
                <w:ilvl w:val="0"/>
                <w:numId w:val="3"/>
              </w:numPr>
              <w:rPr>
                <w:rFonts w:cs="Arial"/>
                <w:bCs/>
                <w:sz w:val="20"/>
                <w:szCs w:val="20"/>
              </w:rPr>
            </w:pPr>
          </w:p>
        </w:tc>
      </w:tr>
      <w:tr w:rsidR="009D6895" w14:paraId="3619CAA4"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85BD57C" w14:textId="77777777" w:rsidR="009D6895" w:rsidRDefault="009D6895">
            <w:pPr>
              <w:pStyle w:val="ListParagraph"/>
              <w:numPr>
                <w:ilvl w:val="0"/>
                <w:numId w:val="3"/>
              </w:numPr>
              <w:rPr>
                <w:rFonts w:cs="Arial"/>
                <w:bCs/>
                <w:sz w:val="20"/>
                <w:szCs w:val="20"/>
              </w:rPr>
            </w:pPr>
          </w:p>
        </w:tc>
      </w:tr>
      <w:tr w:rsidR="009D6895" w14:paraId="40AF68C2"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167FD231" w14:textId="77777777" w:rsidR="009D6895" w:rsidRDefault="009D6895">
            <w:pPr>
              <w:pStyle w:val="ListParagraph"/>
              <w:numPr>
                <w:ilvl w:val="0"/>
                <w:numId w:val="3"/>
              </w:numPr>
              <w:rPr>
                <w:rFonts w:cs="Arial"/>
                <w:bCs/>
                <w:sz w:val="20"/>
                <w:szCs w:val="20"/>
              </w:rPr>
            </w:pPr>
          </w:p>
        </w:tc>
      </w:tr>
      <w:tr w:rsidR="009D6895" w14:paraId="13F07832"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2452B4D8" w14:textId="77777777" w:rsidR="009D6895" w:rsidRDefault="009D6895">
            <w:pPr>
              <w:pStyle w:val="ListParagraph"/>
              <w:numPr>
                <w:ilvl w:val="0"/>
                <w:numId w:val="3"/>
              </w:numPr>
              <w:rPr>
                <w:rFonts w:cs="Arial"/>
                <w:bCs/>
                <w:sz w:val="20"/>
                <w:szCs w:val="20"/>
              </w:rPr>
            </w:pPr>
          </w:p>
        </w:tc>
      </w:tr>
      <w:tr w:rsidR="009D6895" w14:paraId="2A833A9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B3FD2B6" w14:textId="77777777" w:rsidR="009D6895" w:rsidRDefault="009D6895">
            <w:pPr>
              <w:pStyle w:val="ListParagraph"/>
              <w:numPr>
                <w:ilvl w:val="0"/>
                <w:numId w:val="3"/>
              </w:numPr>
              <w:rPr>
                <w:rFonts w:cs="Arial"/>
                <w:bCs/>
                <w:sz w:val="20"/>
                <w:szCs w:val="20"/>
              </w:rPr>
            </w:pPr>
          </w:p>
        </w:tc>
      </w:tr>
      <w:tr w:rsidR="009D6895" w14:paraId="55323456"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76BFF6A" w14:textId="77777777" w:rsidR="009D6895" w:rsidRDefault="009D6895">
            <w:pPr>
              <w:rPr>
                <w:rFonts w:cs="Arial"/>
                <w:bCs/>
                <w:sz w:val="20"/>
                <w:szCs w:val="20"/>
              </w:rPr>
            </w:pPr>
          </w:p>
        </w:tc>
      </w:tr>
      <w:tr w:rsidR="009D6895" w14:paraId="094BB184"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20EB53E" w14:textId="77777777" w:rsidR="009D6895" w:rsidRDefault="009D6895">
            <w:pPr>
              <w:rPr>
                <w:rFonts w:cs="Arial"/>
                <w:bCs/>
                <w:sz w:val="20"/>
                <w:szCs w:val="20"/>
              </w:rPr>
            </w:pPr>
          </w:p>
        </w:tc>
      </w:tr>
      <w:tr w:rsidR="009D6895" w14:paraId="05CE268D"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7E5CBF4" w14:textId="77777777" w:rsidR="009D6895" w:rsidRDefault="009D6895">
            <w:pPr>
              <w:rPr>
                <w:rFonts w:cs="Arial"/>
                <w:bCs/>
                <w:sz w:val="20"/>
                <w:szCs w:val="20"/>
              </w:rPr>
            </w:pPr>
          </w:p>
        </w:tc>
      </w:tr>
      <w:tr w:rsidR="009D6895" w14:paraId="1893EA87"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50A9AE63" w14:textId="77777777" w:rsidR="009D6895" w:rsidRDefault="009D6895">
            <w:pPr>
              <w:rPr>
                <w:rFonts w:cs="Arial"/>
                <w:bCs/>
                <w:sz w:val="20"/>
                <w:szCs w:val="20"/>
              </w:rPr>
            </w:pPr>
          </w:p>
        </w:tc>
      </w:tr>
      <w:tr w:rsidR="009D6895" w14:paraId="70A320B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D98F95B" w14:textId="77777777" w:rsidR="009D6895" w:rsidRDefault="009D6895">
            <w:pPr>
              <w:rPr>
                <w:rFonts w:cs="Arial"/>
                <w:bCs/>
                <w:sz w:val="20"/>
                <w:szCs w:val="20"/>
              </w:rPr>
            </w:pPr>
          </w:p>
        </w:tc>
      </w:tr>
      <w:tr w:rsidR="009D6895" w14:paraId="44DDCE33"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D2B6566" w14:textId="77777777" w:rsidR="009D6895" w:rsidRDefault="00000000">
            <w:pPr>
              <w:jc w:val="center"/>
              <w:rPr>
                <w:rFonts w:cs="Arial"/>
                <w:b/>
                <w:sz w:val="20"/>
                <w:szCs w:val="20"/>
              </w:rPr>
            </w:pPr>
            <w:r>
              <w:rPr>
                <w:rFonts w:eastAsia="Calibri" w:cs="Arial"/>
                <w:b/>
                <w:sz w:val="20"/>
                <w:szCs w:val="20"/>
              </w:rPr>
              <w:t>PRO TIP – FEEL, FELT FOUND</w:t>
            </w:r>
          </w:p>
        </w:tc>
      </w:tr>
      <w:tr w:rsidR="009D6895" w14:paraId="01638CFD"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C3C53B2" w14:textId="77777777" w:rsidR="009D6895" w:rsidRDefault="009D6895">
            <w:pPr>
              <w:rPr>
                <w:rFonts w:cs="Arial"/>
                <w:bCs/>
                <w:sz w:val="20"/>
                <w:szCs w:val="20"/>
              </w:rPr>
            </w:pPr>
          </w:p>
        </w:tc>
      </w:tr>
      <w:tr w:rsidR="009D6895" w14:paraId="090F7F9E"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632477A9" w14:textId="77777777" w:rsidR="009D6895" w:rsidRDefault="009D6895">
            <w:pPr>
              <w:rPr>
                <w:rFonts w:cs="Arial"/>
                <w:bCs/>
                <w:sz w:val="20"/>
                <w:szCs w:val="20"/>
              </w:rPr>
            </w:pPr>
          </w:p>
        </w:tc>
      </w:tr>
      <w:tr w:rsidR="009D6895" w14:paraId="2B2E8A16"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29F7A96" w14:textId="77777777" w:rsidR="009D6895" w:rsidRDefault="009D6895">
            <w:pPr>
              <w:rPr>
                <w:rFonts w:cs="Arial"/>
                <w:bCs/>
                <w:sz w:val="20"/>
                <w:szCs w:val="20"/>
              </w:rPr>
            </w:pPr>
          </w:p>
        </w:tc>
      </w:tr>
      <w:tr w:rsidR="009D6895" w14:paraId="0AFAF5D6"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3742D4F" w14:textId="77777777" w:rsidR="009D6895" w:rsidRDefault="009D6895">
            <w:pPr>
              <w:rPr>
                <w:rFonts w:cs="Arial"/>
                <w:bCs/>
                <w:sz w:val="20"/>
                <w:szCs w:val="20"/>
              </w:rPr>
            </w:pPr>
          </w:p>
        </w:tc>
      </w:tr>
      <w:tr w:rsidR="009D6895" w14:paraId="509922FB"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58B5C6D1" w14:textId="77777777" w:rsidR="009D6895" w:rsidRDefault="009D6895">
            <w:pPr>
              <w:rPr>
                <w:rFonts w:cs="Arial"/>
                <w:bCs/>
                <w:sz w:val="20"/>
                <w:szCs w:val="20"/>
              </w:rPr>
            </w:pPr>
          </w:p>
        </w:tc>
      </w:tr>
      <w:tr w:rsidR="009D6895" w14:paraId="2F205C51"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1DDFD5F8" w14:textId="77777777" w:rsidR="009D6895" w:rsidRDefault="009D6895">
            <w:pPr>
              <w:rPr>
                <w:rFonts w:cs="Arial"/>
                <w:bCs/>
                <w:sz w:val="20"/>
                <w:szCs w:val="20"/>
              </w:rPr>
            </w:pPr>
          </w:p>
        </w:tc>
      </w:tr>
      <w:tr w:rsidR="009D6895" w14:paraId="3077AE1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782655F" w14:textId="77777777" w:rsidR="009D6895" w:rsidRDefault="009D6895">
            <w:pPr>
              <w:rPr>
                <w:rFonts w:cs="Arial"/>
                <w:bCs/>
                <w:sz w:val="20"/>
                <w:szCs w:val="20"/>
              </w:rPr>
            </w:pPr>
          </w:p>
        </w:tc>
      </w:tr>
      <w:tr w:rsidR="009D6895" w14:paraId="25821F63"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A5EE4F2" w14:textId="77777777" w:rsidR="009D6895" w:rsidRDefault="009D6895">
            <w:pPr>
              <w:rPr>
                <w:rFonts w:cs="Arial"/>
                <w:bCs/>
                <w:sz w:val="20"/>
                <w:szCs w:val="20"/>
              </w:rPr>
            </w:pPr>
          </w:p>
        </w:tc>
      </w:tr>
      <w:tr w:rsidR="009D6895" w14:paraId="31D7C1D3"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BFADC07" w14:textId="77777777" w:rsidR="009D6895" w:rsidRDefault="009D6895">
            <w:pPr>
              <w:rPr>
                <w:rFonts w:cs="Arial"/>
                <w:bCs/>
                <w:sz w:val="20"/>
                <w:szCs w:val="20"/>
              </w:rPr>
            </w:pPr>
          </w:p>
        </w:tc>
      </w:tr>
      <w:tr w:rsidR="009D6895" w14:paraId="7CEFABFB"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D3387DB" w14:textId="77777777" w:rsidR="009D6895" w:rsidRDefault="009D6895">
            <w:pPr>
              <w:rPr>
                <w:rFonts w:cs="Arial"/>
                <w:bCs/>
                <w:sz w:val="20"/>
                <w:szCs w:val="20"/>
              </w:rPr>
            </w:pPr>
          </w:p>
        </w:tc>
      </w:tr>
      <w:tr w:rsidR="009D6895" w14:paraId="1B92923C"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11A5AAB5" w14:textId="77777777" w:rsidR="009D6895" w:rsidRDefault="009D6895">
            <w:pPr>
              <w:rPr>
                <w:rFonts w:cs="Arial"/>
                <w:bCs/>
                <w:sz w:val="20"/>
                <w:szCs w:val="20"/>
              </w:rPr>
            </w:pPr>
          </w:p>
        </w:tc>
      </w:tr>
      <w:tr w:rsidR="009D6895" w14:paraId="771CBB92"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6100CF47" w14:textId="77777777" w:rsidR="009D6895" w:rsidRDefault="009D6895">
            <w:pPr>
              <w:rPr>
                <w:rFonts w:cs="Arial"/>
                <w:bCs/>
                <w:sz w:val="20"/>
                <w:szCs w:val="20"/>
              </w:rPr>
            </w:pPr>
          </w:p>
        </w:tc>
      </w:tr>
      <w:tr w:rsidR="009D6895" w14:paraId="60C93A1B"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2454B5A5" w14:textId="77777777" w:rsidR="009D6895" w:rsidRDefault="009D6895">
            <w:pPr>
              <w:rPr>
                <w:rFonts w:cs="Arial"/>
                <w:bCs/>
                <w:sz w:val="20"/>
                <w:szCs w:val="20"/>
              </w:rPr>
            </w:pPr>
          </w:p>
        </w:tc>
      </w:tr>
      <w:tr w:rsidR="009D6895" w14:paraId="46CC84D4"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22C6FC5F" w14:textId="77777777" w:rsidR="009D6895" w:rsidRDefault="009D6895">
            <w:pPr>
              <w:rPr>
                <w:rFonts w:cs="Arial"/>
                <w:bCs/>
                <w:sz w:val="20"/>
                <w:szCs w:val="20"/>
              </w:rPr>
            </w:pPr>
          </w:p>
        </w:tc>
      </w:tr>
      <w:tr w:rsidR="009D6895" w14:paraId="2B237E9E"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2F109B53" w14:textId="77777777" w:rsidR="009D6895" w:rsidRDefault="009D6895">
            <w:pPr>
              <w:rPr>
                <w:rFonts w:cs="Arial"/>
                <w:bCs/>
                <w:sz w:val="20"/>
                <w:szCs w:val="20"/>
              </w:rPr>
            </w:pPr>
          </w:p>
        </w:tc>
      </w:tr>
      <w:tr w:rsidR="009D6895" w14:paraId="776B98C9"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tcPr>
          <w:p w14:paraId="0BBD4779" w14:textId="77777777" w:rsidR="009D6895" w:rsidRDefault="00000000">
            <w:pPr>
              <w:jc w:val="center"/>
              <w:rPr>
                <w:rFonts w:cs="Arial"/>
                <w:b/>
                <w:sz w:val="20"/>
                <w:szCs w:val="20"/>
              </w:rPr>
            </w:pPr>
            <w:proofErr w:type="gramStart"/>
            <w:r>
              <w:rPr>
                <w:rFonts w:eastAsia="Calibri" w:cs="Arial"/>
                <w:b/>
                <w:sz w:val="20"/>
                <w:szCs w:val="20"/>
              </w:rPr>
              <w:t>SUPER POWER</w:t>
            </w:r>
            <w:proofErr w:type="gramEnd"/>
            <w:r>
              <w:rPr>
                <w:rFonts w:eastAsia="Calibri" w:cs="Arial"/>
                <w:b/>
                <w:sz w:val="20"/>
                <w:szCs w:val="20"/>
              </w:rPr>
              <w:t xml:space="preserve"> PRO TIP</w:t>
            </w:r>
          </w:p>
        </w:tc>
      </w:tr>
      <w:tr w:rsidR="009D6895" w14:paraId="5FB32129" w14:textId="77777777" w:rsidTr="00417FE6">
        <w:trPr>
          <w:trHeight w:val="638"/>
          <w:jc w:val="center"/>
        </w:trPr>
        <w:tc>
          <w:tcPr>
            <w:tcW w:w="9350" w:type="dxa"/>
            <w:tcBorders>
              <w:top w:val="single" w:sz="4" w:space="0" w:color="A6A6A6"/>
              <w:left w:val="single" w:sz="4" w:space="0" w:color="A6A6A6"/>
              <w:bottom w:val="single" w:sz="4" w:space="0" w:color="A6A6A6"/>
              <w:right w:val="single" w:sz="4" w:space="0" w:color="A6A6A6"/>
            </w:tcBorders>
          </w:tcPr>
          <w:p w14:paraId="75D1612F" w14:textId="77777777" w:rsidR="009D6895" w:rsidRDefault="009D6895">
            <w:pPr>
              <w:jc w:val="center"/>
              <w:rPr>
                <w:rFonts w:cs="Arial"/>
                <w:bCs/>
                <w:sz w:val="20"/>
                <w:szCs w:val="20"/>
              </w:rPr>
            </w:pPr>
          </w:p>
          <w:p w14:paraId="7C8A462D" w14:textId="77777777" w:rsidR="009D6895" w:rsidRDefault="00000000">
            <w:pPr>
              <w:jc w:val="center"/>
              <w:rPr>
                <w:rFonts w:cs="Arial"/>
                <w:bCs/>
                <w:sz w:val="20"/>
                <w:szCs w:val="20"/>
              </w:rPr>
            </w:pPr>
            <w:r>
              <w:rPr>
                <w:rFonts w:eastAsia="Calibri" w:cs="Arial"/>
                <w:bCs/>
                <w:sz w:val="20"/>
                <w:szCs w:val="20"/>
              </w:rPr>
              <w:t>Stories of clients who had the same or similar objections, overcame them, and got great results!</w:t>
            </w:r>
          </w:p>
        </w:tc>
      </w:tr>
      <w:tr w:rsidR="009D6895" w14:paraId="45CDA112"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60C02A0" w14:textId="77777777" w:rsidR="009D6895" w:rsidRDefault="009D6895">
            <w:pPr>
              <w:rPr>
                <w:rFonts w:cs="Arial"/>
                <w:bCs/>
                <w:sz w:val="20"/>
                <w:szCs w:val="20"/>
              </w:rPr>
            </w:pPr>
          </w:p>
        </w:tc>
      </w:tr>
      <w:tr w:rsidR="009D6895" w14:paraId="7C7A98A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CA90D92" w14:textId="77777777" w:rsidR="009D6895" w:rsidRDefault="009D6895">
            <w:pPr>
              <w:rPr>
                <w:rFonts w:cs="Arial"/>
                <w:bCs/>
                <w:sz w:val="20"/>
                <w:szCs w:val="20"/>
              </w:rPr>
            </w:pPr>
          </w:p>
        </w:tc>
      </w:tr>
      <w:tr w:rsidR="009D6895" w14:paraId="54787DA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63FB111" w14:textId="77777777" w:rsidR="009D6895" w:rsidRDefault="009D6895">
            <w:pPr>
              <w:rPr>
                <w:rFonts w:cs="Arial"/>
                <w:bCs/>
                <w:sz w:val="20"/>
                <w:szCs w:val="20"/>
              </w:rPr>
            </w:pPr>
          </w:p>
        </w:tc>
      </w:tr>
      <w:tr w:rsidR="009D6895" w14:paraId="34E88CDD"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2D79CE35" w14:textId="77777777" w:rsidR="009D6895" w:rsidRDefault="009D6895">
            <w:pPr>
              <w:rPr>
                <w:rFonts w:cs="Arial"/>
                <w:bCs/>
                <w:sz w:val="20"/>
                <w:szCs w:val="20"/>
              </w:rPr>
            </w:pPr>
          </w:p>
        </w:tc>
      </w:tr>
      <w:tr w:rsidR="009D6895" w14:paraId="7A0E123C"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5870CA4F" w14:textId="77777777" w:rsidR="009D6895" w:rsidRDefault="009D6895">
            <w:pPr>
              <w:rPr>
                <w:rFonts w:cs="Arial"/>
                <w:bCs/>
                <w:sz w:val="20"/>
                <w:szCs w:val="20"/>
              </w:rPr>
            </w:pPr>
          </w:p>
        </w:tc>
      </w:tr>
      <w:tr w:rsidR="009D6895" w14:paraId="5C6D55D0"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8DE8A53" w14:textId="77777777" w:rsidR="009D6895" w:rsidRDefault="009D6895">
            <w:pPr>
              <w:rPr>
                <w:rFonts w:cs="Arial"/>
                <w:bCs/>
                <w:sz w:val="20"/>
                <w:szCs w:val="20"/>
              </w:rPr>
            </w:pPr>
          </w:p>
        </w:tc>
      </w:tr>
      <w:tr w:rsidR="009D6895" w14:paraId="37906DAB"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6981E739" w14:textId="77777777" w:rsidR="009D6895" w:rsidRDefault="009D6895">
            <w:pPr>
              <w:rPr>
                <w:rFonts w:cs="Arial"/>
                <w:bCs/>
                <w:sz w:val="20"/>
                <w:szCs w:val="20"/>
              </w:rPr>
            </w:pPr>
          </w:p>
        </w:tc>
      </w:tr>
      <w:tr w:rsidR="009D6895" w14:paraId="40E3A5D8"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ACC0B8B" w14:textId="77777777" w:rsidR="009D6895" w:rsidRDefault="009D6895">
            <w:pPr>
              <w:rPr>
                <w:rFonts w:cs="Arial"/>
                <w:bCs/>
                <w:sz w:val="20"/>
                <w:szCs w:val="20"/>
              </w:rPr>
            </w:pPr>
          </w:p>
        </w:tc>
      </w:tr>
      <w:tr w:rsidR="009D6895" w14:paraId="4D38C655"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85E1AD8" w14:textId="77777777" w:rsidR="009D6895" w:rsidRDefault="009D6895">
            <w:pPr>
              <w:rPr>
                <w:rFonts w:cs="Arial"/>
                <w:bCs/>
                <w:sz w:val="20"/>
                <w:szCs w:val="20"/>
              </w:rPr>
            </w:pPr>
          </w:p>
        </w:tc>
      </w:tr>
      <w:tr w:rsidR="009D6895" w14:paraId="03E12AE2"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161D7A15" w14:textId="77777777" w:rsidR="009D6895" w:rsidRDefault="009D6895">
            <w:pPr>
              <w:rPr>
                <w:rFonts w:cs="Arial"/>
                <w:bCs/>
                <w:sz w:val="20"/>
                <w:szCs w:val="20"/>
              </w:rPr>
            </w:pPr>
          </w:p>
        </w:tc>
      </w:tr>
    </w:tbl>
    <w:p w14:paraId="6C848C2C" w14:textId="77777777" w:rsidR="009D6895" w:rsidRDefault="009D6895" w:rsidP="00417FE6">
      <w:pPr>
        <w:spacing w:line="276" w:lineRule="auto"/>
      </w:pPr>
    </w:p>
    <w:sectPr w:rsidR="009D6895" w:rsidSect="00E36B32">
      <w:footerReference w:type="default" r:id="rId30"/>
      <w:pgSz w:w="12240" w:h="15840"/>
      <w:pgMar w:top="720" w:right="720" w:bottom="778" w:left="720" w:header="0" w:footer="720" w:gutter="0"/>
      <w:pgBorders w:offsetFrom="page">
        <w:top w:val="single" w:sz="12" w:space="24" w:color="60285E"/>
        <w:left w:val="single" w:sz="12" w:space="24" w:color="60285E"/>
        <w:bottom w:val="single" w:sz="12" w:space="24" w:color="60285E"/>
        <w:right w:val="single" w:sz="12" w:space="24" w:color="60285E"/>
      </w:pgBorders>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D3F94E" w14:textId="77777777" w:rsidR="00DB4998" w:rsidRDefault="00DB4998">
      <w:r>
        <w:separator/>
      </w:r>
    </w:p>
  </w:endnote>
  <w:endnote w:type="continuationSeparator" w:id="0">
    <w:p w14:paraId="65B26193" w14:textId="77777777" w:rsidR="00DB4998" w:rsidRDefault="00DB4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Univers Condensed">
    <w:charset w:val="00"/>
    <w:family w:val="swiss"/>
    <w:pitch w:val="variable"/>
    <w:sig w:usb0="80000287" w:usb1="00000000" w:usb2="00000000" w:usb3="00000000" w:csb0="0000000F" w:csb1="00000000"/>
  </w:font>
  <w:font w:name="Abadi">
    <w:charset w:val="00"/>
    <w:family w:val="swiss"/>
    <w:pitch w:val="variable"/>
    <w:sig w:usb0="8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D20AB" w14:textId="54C00614" w:rsidR="009D6895" w:rsidRDefault="00000000">
    <w:pPr>
      <w:pStyle w:val="Footer"/>
      <w:rPr>
        <w:sz w:val="18"/>
        <w:szCs w:val="18"/>
      </w:rPr>
    </w:pPr>
    <w:r>
      <w:rPr>
        <w:sz w:val="20"/>
        <w:szCs w:val="20"/>
      </w:rPr>
      <w:t xml:space="preserve">Women’s Prosperity Network, LLC </w:t>
    </w:r>
    <w:r>
      <w:rPr>
        <w:rFonts w:cs="Arial"/>
        <w:sz w:val="20"/>
        <w:szCs w:val="20"/>
      </w:rPr>
      <w:t>©</w:t>
    </w:r>
    <w:r>
      <w:rPr>
        <w:sz w:val="20"/>
        <w:szCs w:val="20"/>
      </w:rPr>
      <w:t>202</w:t>
    </w:r>
    <w:r w:rsidR="004721A3">
      <w:rPr>
        <w:sz w:val="20"/>
        <w:szCs w:val="20"/>
      </w:rPr>
      <w:t>5</w:t>
    </w:r>
    <w:r>
      <w:rPr>
        <w:sz w:val="20"/>
        <w:szCs w:val="20"/>
      </w:rPr>
      <w:t>, All Rights Reserved</w:t>
    </w:r>
    <w:r>
      <w:rPr>
        <w:color w:val="7F7F7F" w:themeColor="background1" w:themeShade="7F"/>
        <w:spacing w:val="60"/>
        <w:sz w:val="18"/>
        <w:szCs w:val="18"/>
      </w:rPr>
      <w:t xml:space="preserve">             Page</w:t>
    </w:r>
    <w:r>
      <w:rPr>
        <w:sz w:val="18"/>
        <w:szCs w:val="18"/>
      </w:rPr>
      <w:t xml:space="preserve"> | </w:t>
    </w:r>
    <w:r>
      <w:rPr>
        <w:b/>
        <w:bCs/>
        <w:sz w:val="18"/>
        <w:szCs w:val="18"/>
      </w:rPr>
      <w:fldChar w:fldCharType="begin"/>
    </w:r>
    <w:r>
      <w:rPr>
        <w:b/>
        <w:bCs/>
        <w:sz w:val="18"/>
        <w:szCs w:val="18"/>
      </w:rPr>
      <w:instrText xml:space="preserve"> PAGE </w:instrText>
    </w:r>
    <w:r>
      <w:rPr>
        <w:b/>
        <w:bCs/>
        <w:sz w:val="18"/>
        <w:szCs w:val="18"/>
      </w:rPr>
      <w:fldChar w:fldCharType="separate"/>
    </w:r>
    <w:r>
      <w:rPr>
        <w:b/>
        <w:bCs/>
        <w:sz w:val="18"/>
        <w:szCs w:val="18"/>
      </w:rPr>
      <w:t>12</w:t>
    </w:r>
    <w:r>
      <w:rPr>
        <w:b/>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63106B" w14:textId="77777777" w:rsidR="00DB4998" w:rsidRDefault="00DB4998">
      <w:r>
        <w:separator/>
      </w:r>
    </w:p>
  </w:footnote>
  <w:footnote w:type="continuationSeparator" w:id="0">
    <w:p w14:paraId="4E23604F" w14:textId="77777777" w:rsidR="00DB4998" w:rsidRDefault="00DB49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008B2"/>
    <w:multiLevelType w:val="multilevel"/>
    <w:tmpl w:val="9EAA8512"/>
    <w:lvl w:ilvl="0">
      <w:start w:val="1"/>
      <w:numFmt w:val="decimal"/>
      <w:lvlText w:val="(%1)"/>
      <w:lvlJc w:val="left"/>
      <w:pPr>
        <w:tabs>
          <w:tab w:val="num" w:pos="0"/>
        </w:tabs>
        <w:ind w:left="720" w:hanging="360"/>
      </w:pPr>
    </w:lvl>
    <w:lvl w:ilvl="1">
      <w:start w:val="1"/>
      <w:numFmt w:val="bullet"/>
      <w:lvlText w:val=""/>
      <w:lvlJc w:val="left"/>
      <w:pPr>
        <w:tabs>
          <w:tab w:val="num" w:pos="0"/>
        </w:tabs>
        <w:ind w:left="1800" w:hanging="360"/>
      </w:pPr>
      <w:rPr>
        <w:rFonts w:ascii="Wingdings" w:hAnsi="Wingdings" w:cs="Wingdings" w:hint="default"/>
      </w:r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 w15:restartNumberingAfterBreak="0">
    <w:nsid w:val="0DE126D8"/>
    <w:multiLevelType w:val="hybridMultilevel"/>
    <w:tmpl w:val="D076D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9816B6"/>
    <w:multiLevelType w:val="multilevel"/>
    <w:tmpl w:val="1138145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33A152FF"/>
    <w:multiLevelType w:val="hybridMultilevel"/>
    <w:tmpl w:val="8416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80D6971"/>
    <w:multiLevelType w:val="hybridMultilevel"/>
    <w:tmpl w:val="B7B412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1F0102"/>
    <w:multiLevelType w:val="multilevel"/>
    <w:tmpl w:val="8C8C795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523E58E0"/>
    <w:multiLevelType w:val="hybridMultilevel"/>
    <w:tmpl w:val="B77810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44D5047"/>
    <w:multiLevelType w:val="hybridMultilevel"/>
    <w:tmpl w:val="F56488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F5E6F87"/>
    <w:multiLevelType w:val="multilevel"/>
    <w:tmpl w:val="990CCF3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5FDE1C56"/>
    <w:multiLevelType w:val="multilevel"/>
    <w:tmpl w:val="9FD2C68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0" w15:restartNumberingAfterBreak="0">
    <w:nsid w:val="729D2E8E"/>
    <w:multiLevelType w:val="multilevel"/>
    <w:tmpl w:val="6BF4D49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78CE507E"/>
    <w:multiLevelType w:val="hybridMultilevel"/>
    <w:tmpl w:val="2C3C8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FC459EA"/>
    <w:multiLevelType w:val="hybridMultilevel"/>
    <w:tmpl w:val="E362B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39981">
    <w:abstractNumId w:val="9"/>
  </w:num>
  <w:num w:numId="2" w16cid:durableId="1358002002">
    <w:abstractNumId w:val="10"/>
  </w:num>
  <w:num w:numId="3" w16cid:durableId="1937864731">
    <w:abstractNumId w:val="8"/>
  </w:num>
  <w:num w:numId="4" w16cid:durableId="468717064">
    <w:abstractNumId w:val="0"/>
  </w:num>
  <w:num w:numId="5" w16cid:durableId="217938459">
    <w:abstractNumId w:val="2"/>
  </w:num>
  <w:num w:numId="6" w16cid:durableId="1852908166">
    <w:abstractNumId w:val="5"/>
  </w:num>
  <w:num w:numId="7" w16cid:durableId="2049724374">
    <w:abstractNumId w:val="1"/>
  </w:num>
  <w:num w:numId="8" w16cid:durableId="232592060">
    <w:abstractNumId w:val="12"/>
  </w:num>
  <w:num w:numId="9" w16cid:durableId="795493245">
    <w:abstractNumId w:val="11"/>
  </w:num>
  <w:num w:numId="10" w16cid:durableId="1972855557">
    <w:abstractNumId w:val="6"/>
  </w:num>
  <w:num w:numId="11" w16cid:durableId="1281231125">
    <w:abstractNumId w:val="7"/>
  </w:num>
  <w:num w:numId="12" w16cid:durableId="201945151">
    <w:abstractNumId w:val="4"/>
  </w:num>
  <w:num w:numId="13" w16cid:durableId="4689801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895"/>
    <w:rsid w:val="000B371E"/>
    <w:rsid w:val="00207693"/>
    <w:rsid w:val="00417FE6"/>
    <w:rsid w:val="00440948"/>
    <w:rsid w:val="004504FB"/>
    <w:rsid w:val="004721A3"/>
    <w:rsid w:val="005304A0"/>
    <w:rsid w:val="00572D8E"/>
    <w:rsid w:val="0089033C"/>
    <w:rsid w:val="008F2E20"/>
    <w:rsid w:val="009D6895"/>
    <w:rsid w:val="00A63824"/>
    <w:rsid w:val="00A64899"/>
    <w:rsid w:val="00BC46DC"/>
    <w:rsid w:val="00BE7E3E"/>
    <w:rsid w:val="00DB4998"/>
    <w:rsid w:val="00DF36D5"/>
    <w:rsid w:val="00E3487F"/>
    <w:rsid w:val="00E36B32"/>
    <w:rsid w:val="00FE5FD8"/>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56852"/>
  <w15:docId w15:val="{C13D9FF9-222C-40B2-944A-6F48DCD2E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99549F"/>
    <w:rPr>
      <w:b/>
      <w:bCs/>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qFormat/>
    <w:rsid w:val="00551AAE"/>
    <w:rPr>
      <w:color w:val="605E5C"/>
      <w:shd w:val="clear" w:color="auto" w:fill="E1DFDD"/>
    </w:rPr>
  </w:style>
  <w:style w:type="character" w:customStyle="1" w:styleId="HeaderChar">
    <w:name w:val="Header Char"/>
    <w:basedOn w:val="DefaultParagraphFont"/>
    <w:link w:val="Header"/>
    <w:uiPriority w:val="99"/>
    <w:qFormat/>
    <w:rsid w:val="00D52256"/>
  </w:style>
  <w:style w:type="character" w:customStyle="1" w:styleId="FooterChar">
    <w:name w:val="Footer Char"/>
    <w:basedOn w:val="DefaultParagraphFont"/>
    <w:link w:val="Footer"/>
    <w:uiPriority w:val="99"/>
    <w:qFormat/>
    <w:rsid w:val="00D52256"/>
  </w:style>
  <w:style w:type="character" w:customStyle="1" w:styleId="BalloonTextChar">
    <w:name w:val="Balloon Text Char"/>
    <w:basedOn w:val="DefaultParagraphFont"/>
    <w:link w:val="BalloonText"/>
    <w:uiPriority w:val="99"/>
    <w:semiHidden/>
    <w:qFormat/>
    <w:rsid w:val="00E17127"/>
    <w:rPr>
      <w:rFonts w:ascii="Segoe UI" w:hAnsi="Segoe UI" w:cs="Segoe UI"/>
      <w:sz w:val="18"/>
      <w:szCs w:val="18"/>
    </w:rPr>
  </w:style>
  <w:style w:type="character" w:styleId="FollowedHyperlink">
    <w:name w:val="FollowedHyperlink"/>
    <w:basedOn w:val="DefaultParagraphFont"/>
    <w:uiPriority w:val="99"/>
    <w:semiHidden/>
    <w:unhideWhenUsed/>
    <w:rsid w:val="00B828A0"/>
    <w:rPr>
      <w:color w:val="954F72" w:themeColor="followedHyperlink"/>
      <w:u w:val="single"/>
    </w:rPr>
  </w:style>
  <w:style w:type="character" w:customStyle="1" w:styleId="FootnoteCharacters">
    <w:name w:val="Footnote Characters"/>
    <w:qFormat/>
  </w:style>
  <w:style w:type="character" w:styleId="FootnoteReference">
    <w:name w:val="footnote reference"/>
    <w:rPr>
      <w:vertAlign w:val="superscript"/>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Cs w:val="24"/>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6D4B23"/>
    <w:pPr>
      <w:ind w:left="720"/>
      <w:contextualSpacing/>
    </w:pPr>
    <w:rPr>
      <w:szCs w:val="24"/>
    </w:rPr>
  </w:style>
  <w:style w:type="paragraph" w:customStyle="1" w:styleId="HeaderandFooter">
    <w:name w:val="Header and Footer"/>
    <w:basedOn w:val="Normal"/>
    <w:qFormat/>
  </w:style>
  <w:style w:type="paragraph" w:styleId="Header">
    <w:name w:val="header"/>
    <w:basedOn w:val="Normal"/>
    <w:link w:val="HeaderChar"/>
    <w:uiPriority w:val="99"/>
    <w:unhideWhenUsed/>
    <w:rsid w:val="00D52256"/>
    <w:pPr>
      <w:tabs>
        <w:tab w:val="center" w:pos="4680"/>
        <w:tab w:val="right" w:pos="9360"/>
      </w:tabs>
    </w:pPr>
  </w:style>
  <w:style w:type="paragraph" w:styleId="Footer">
    <w:name w:val="footer"/>
    <w:basedOn w:val="Normal"/>
    <w:link w:val="FooterChar"/>
    <w:uiPriority w:val="99"/>
    <w:unhideWhenUsed/>
    <w:rsid w:val="00D52256"/>
    <w:pPr>
      <w:tabs>
        <w:tab w:val="center" w:pos="4680"/>
        <w:tab w:val="right" w:pos="9360"/>
      </w:tabs>
    </w:pPr>
  </w:style>
  <w:style w:type="paragraph" w:styleId="BalloonText">
    <w:name w:val="Balloon Text"/>
    <w:basedOn w:val="Normal"/>
    <w:link w:val="BalloonTextChar"/>
    <w:uiPriority w:val="99"/>
    <w:semiHidden/>
    <w:unhideWhenUsed/>
    <w:qFormat/>
    <w:rsid w:val="00E17127"/>
    <w:rPr>
      <w:rFonts w:ascii="Segoe UI" w:hAnsi="Segoe UI" w:cs="Segoe UI"/>
      <w:sz w:val="18"/>
      <w:szCs w:val="18"/>
    </w:rPr>
  </w:style>
  <w:style w:type="paragraph" w:styleId="NormalWeb">
    <w:name w:val="Normal (Web)"/>
    <w:basedOn w:val="Normal"/>
    <w:uiPriority w:val="99"/>
    <w:qFormat/>
    <w:rsid w:val="00CE6644"/>
    <w:pPr>
      <w:spacing w:beforeAutospacing="1" w:afterAutospacing="1"/>
    </w:pPr>
    <w:rPr>
      <w:rFonts w:ascii="Univers Condensed" w:eastAsia="Times New Roman" w:hAnsi="Univers Condensed" w:cs="Arial"/>
      <w:sz w:val="28"/>
      <w:szCs w:val="96"/>
    </w:rPr>
  </w:style>
  <w:style w:type="paragraph" w:customStyle="1" w:styleId="FrameContents">
    <w:name w:val="Frame Contents"/>
    <w:basedOn w:val="Normal"/>
    <w:qFormat/>
  </w:style>
  <w:style w:type="paragraph" w:styleId="FootnoteText">
    <w:name w:val="footnote text"/>
    <w:basedOn w:val="Normal"/>
    <w:pPr>
      <w:suppressLineNumbers/>
      <w:ind w:left="340" w:hanging="340"/>
    </w:pPr>
    <w:rPr>
      <w:sz w:val="20"/>
      <w:szCs w:val="20"/>
    </w:rPr>
  </w:style>
  <w:style w:type="table" w:styleId="TableGrid">
    <w:name w:val="Table Grid"/>
    <w:basedOn w:val="TableNormal"/>
    <w:uiPriority w:val="3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59"/>
    <w:rsid w:val="00D52256"/>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39"/>
    <w:rsid w:val="00333A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table" w:customStyle="1" w:styleId="TableGrid3">
    <w:name w:val="Table Grid3"/>
    <w:basedOn w:val="TableNormal"/>
    <w:next w:val="TableGrid"/>
    <w:uiPriority w:val="39"/>
    <w:rsid w:val="004504FB"/>
    <w:pPr>
      <w:suppressAutoHyphens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oom.us/j/9604311277" TargetMode="External"/><Relationship Id="rId24" Type="http://schemas.openxmlformats.org/officeDocument/2006/relationships/image" Target="media/image14.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0.jpe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image" Target="media/image4.png"/><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1840</Words>
  <Characters>10494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nancy matthews</cp:lastModifiedBy>
  <cp:revision>2</cp:revision>
  <cp:lastPrinted>2024-09-25T22:45:00Z</cp:lastPrinted>
  <dcterms:created xsi:type="dcterms:W3CDTF">2025-03-24T18:47:00Z</dcterms:created>
  <dcterms:modified xsi:type="dcterms:W3CDTF">2025-03-24T18:47:00Z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2023-09-20T15:06:00Z</dcterms:created>
  <dc:creator>nancy matthews</dc:creator>
  <dc:description/>
  <dc:language>en-US</dc:language>
  <cp:lastModifiedBy/>
  <cp:lastPrinted>2021-10-05T19:40:00Z</cp:lastPrinted>
  <dcterms:modified xsi:type="dcterms:W3CDTF">2024-04-10T11:44:13Z</dcterms:modified>
  <cp:revision>4</cp:revision>
  <dc:subject/>
  <dc:title/>
</cp:coreProperties>
</file>