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FCF9" w14:textId="5DABFC23" w:rsidR="009F3F22" w:rsidRDefault="002C3278">
      <w:r>
        <w:rPr>
          <w:noProof/>
        </w:rPr>
        <w:drawing>
          <wp:inline distT="0" distB="0" distL="0" distR="0" wp14:anchorId="245FFB6A" wp14:editId="6E0C01BF">
            <wp:extent cx="5943600" cy="1235710"/>
            <wp:effectExtent l="0" t="0" r="0" b="254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3BCF1" w14:textId="77777777" w:rsidR="003C5874" w:rsidRDefault="003C5874" w:rsidP="003C5874">
      <w:pPr>
        <w:spacing w:line="276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The Heart-Centered Sales Formula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3C5874" w14:paraId="6CDC5AB0" w14:textId="77777777" w:rsidTr="002C0501">
        <w:tc>
          <w:tcPr>
            <w:tcW w:w="9350" w:type="dxa"/>
          </w:tcPr>
          <w:p w14:paraId="091436E1" w14:textId="77777777" w:rsidR="003C5874" w:rsidRDefault="003C5874" w:rsidP="002C0501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  <w:p w14:paraId="678A1A98" w14:textId="77777777" w:rsidR="003C5874" w:rsidRDefault="003C5874" w:rsidP="002C0501">
            <w:pPr>
              <w:jc w:val="center"/>
              <w:rPr>
                <w:rFonts w:cs="Arial"/>
                <w:b/>
                <w:noProof/>
                <w:szCs w:val="24"/>
              </w:rPr>
            </w:pPr>
            <w:r w:rsidRPr="00C027F1">
              <w:rPr>
                <w:rFonts w:cs="Arial"/>
                <w:b/>
                <w:noProof/>
                <w:szCs w:val="24"/>
              </w:rPr>
              <w:t>Perfecting the Art of Listening and Asking the Right Questions</w:t>
            </w:r>
          </w:p>
          <w:p w14:paraId="382B36A6" w14:textId="77777777" w:rsidR="003C5874" w:rsidRDefault="003C5874" w:rsidP="002C0501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3C5874" w:rsidRPr="004A35E2" w14:paraId="1DDE2336" w14:textId="77777777" w:rsidTr="002C0501">
        <w:tc>
          <w:tcPr>
            <w:tcW w:w="9350" w:type="dxa"/>
          </w:tcPr>
          <w:p w14:paraId="5C9010B7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  <w:r w:rsidRPr="00C027F1">
              <w:rPr>
                <w:rFonts w:cs="Arial"/>
                <w:bCs/>
                <w:sz w:val="20"/>
                <w:szCs w:val="20"/>
              </w:rPr>
              <w:t>My product or service is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</w:tr>
      <w:tr w:rsidR="003C5874" w14:paraId="182BC274" w14:textId="77777777" w:rsidTr="002C0501">
        <w:tc>
          <w:tcPr>
            <w:tcW w:w="9350" w:type="dxa"/>
          </w:tcPr>
          <w:p w14:paraId="6DF98337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74F318FA" w14:textId="77777777" w:rsidTr="002C0501">
        <w:tc>
          <w:tcPr>
            <w:tcW w:w="9350" w:type="dxa"/>
          </w:tcPr>
          <w:p w14:paraId="61CF9E27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2E7D4119" w14:textId="77777777" w:rsidTr="002C0501">
        <w:tc>
          <w:tcPr>
            <w:tcW w:w="9350" w:type="dxa"/>
          </w:tcPr>
          <w:p w14:paraId="2D1234B8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5F251004" w14:textId="77777777" w:rsidTr="002C0501">
        <w:tc>
          <w:tcPr>
            <w:tcW w:w="9350" w:type="dxa"/>
          </w:tcPr>
          <w:p w14:paraId="16373626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solution it provides is:</w:t>
            </w:r>
          </w:p>
        </w:tc>
      </w:tr>
      <w:tr w:rsidR="003C5874" w14:paraId="72CA99D1" w14:textId="77777777" w:rsidTr="002C0501">
        <w:tc>
          <w:tcPr>
            <w:tcW w:w="9350" w:type="dxa"/>
          </w:tcPr>
          <w:p w14:paraId="2BE45CD8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65ACF95B" w14:textId="77777777" w:rsidTr="002C0501">
        <w:tc>
          <w:tcPr>
            <w:tcW w:w="9350" w:type="dxa"/>
          </w:tcPr>
          <w:p w14:paraId="617BCE7A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35D74851" w14:textId="77777777" w:rsidTr="002C0501">
        <w:tc>
          <w:tcPr>
            <w:tcW w:w="9350" w:type="dxa"/>
          </w:tcPr>
          <w:p w14:paraId="37E70C7F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1610DD14" w14:textId="77777777" w:rsidTr="002C0501">
        <w:tc>
          <w:tcPr>
            <w:tcW w:w="9350" w:type="dxa"/>
          </w:tcPr>
          <w:p w14:paraId="1EFE1FA6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What words does my customer use to describe the problem?</w:t>
            </w:r>
          </w:p>
        </w:tc>
      </w:tr>
      <w:tr w:rsidR="003C5874" w14:paraId="6DF196B8" w14:textId="77777777" w:rsidTr="002C0501">
        <w:tc>
          <w:tcPr>
            <w:tcW w:w="9350" w:type="dxa"/>
          </w:tcPr>
          <w:p w14:paraId="1FFDFD78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1444CAFA" w14:textId="77777777" w:rsidTr="002C0501">
        <w:tc>
          <w:tcPr>
            <w:tcW w:w="9350" w:type="dxa"/>
          </w:tcPr>
          <w:p w14:paraId="682FFE89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5AB18EC0" w14:textId="77777777" w:rsidTr="002C0501">
        <w:tc>
          <w:tcPr>
            <w:tcW w:w="9350" w:type="dxa"/>
          </w:tcPr>
          <w:p w14:paraId="2E2BA04E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65DDFF39" w14:textId="77777777" w:rsidTr="002C0501">
        <w:tc>
          <w:tcPr>
            <w:tcW w:w="9350" w:type="dxa"/>
          </w:tcPr>
          <w:p w14:paraId="68BE415A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 is not having a solution impacting their day to day life?</w:t>
            </w:r>
          </w:p>
        </w:tc>
      </w:tr>
      <w:tr w:rsidR="003C5874" w14:paraId="41046F62" w14:textId="77777777" w:rsidTr="002C0501">
        <w:tc>
          <w:tcPr>
            <w:tcW w:w="9350" w:type="dxa"/>
          </w:tcPr>
          <w:p w14:paraId="10950C45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2F277E1C" w14:textId="77777777" w:rsidTr="002C0501">
        <w:tc>
          <w:tcPr>
            <w:tcW w:w="9350" w:type="dxa"/>
          </w:tcPr>
          <w:p w14:paraId="6231E4E8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273138B9" w14:textId="77777777" w:rsidTr="002C0501">
        <w:tc>
          <w:tcPr>
            <w:tcW w:w="9350" w:type="dxa"/>
          </w:tcPr>
          <w:p w14:paraId="191DCC3E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5E598E0B" w14:textId="77777777" w:rsidTr="002C0501">
        <w:tc>
          <w:tcPr>
            <w:tcW w:w="9350" w:type="dxa"/>
          </w:tcPr>
          <w:p w14:paraId="2659CEA6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What are others saying to them about it?</w:t>
            </w:r>
          </w:p>
        </w:tc>
      </w:tr>
      <w:tr w:rsidR="003C5874" w14:paraId="3E7975FD" w14:textId="77777777" w:rsidTr="002C0501">
        <w:tc>
          <w:tcPr>
            <w:tcW w:w="9350" w:type="dxa"/>
          </w:tcPr>
          <w:p w14:paraId="2CAB30BC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05FA5194" w14:textId="77777777" w:rsidTr="002C0501">
        <w:tc>
          <w:tcPr>
            <w:tcW w:w="9350" w:type="dxa"/>
          </w:tcPr>
          <w:p w14:paraId="54B02EA5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10A4278A" w14:textId="77777777" w:rsidTr="002C0501">
        <w:tc>
          <w:tcPr>
            <w:tcW w:w="9350" w:type="dxa"/>
          </w:tcPr>
          <w:p w14:paraId="6F1841E0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43B4613A" w14:textId="77777777" w:rsidTr="002C0501">
        <w:tc>
          <w:tcPr>
            <w:tcW w:w="9350" w:type="dxa"/>
          </w:tcPr>
          <w:p w14:paraId="048D81AC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What else are they saying about the problem to themselves (in their mind) that they don’t easily share with others?</w:t>
            </w:r>
          </w:p>
        </w:tc>
      </w:tr>
      <w:tr w:rsidR="003C5874" w14:paraId="55D91D0B" w14:textId="77777777" w:rsidTr="002C0501">
        <w:tc>
          <w:tcPr>
            <w:tcW w:w="9350" w:type="dxa"/>
          </w:tcPr>
          <w:p w14:paraId="7A02BB51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6B6548D3" w14:textId="77777777" w:rsidTr="002C0501">
        <w:tc>
          <w:tcPr>
            <w:tcW w:w="9350" w:type="dxa"/>
          </w:tcPr>
          <w:p w14:paraId="053C0A56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6998DBE8" w14:textId="77777777" w:rsidTr="002C0501">
        <w:tc>
          <w:tcPr>
            <w:tcW w:w="9350" w:type="dxa"/>
          </w:tcPr>
          <w:p w14:paraId="27A7C0B6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35F71870" w14:textId="77777777" w:rsidTr="002C0501">
        <w:tc>
          <w:tcPr>
            <w:tcW w:w="9350" w:type="dxa"/>
          </w:tcPr>
          <w:p w14:paraId="283952A9" w14:textId="77777777" w:rsidR="003C5874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What questions can you ask that will have them reveal if they have a problem in an area you solve?</w:t>
            </w:r>
          </w:p>
          <w:p w14:paraId="3A24EF24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 a casual, non-invasive way?</w:t>
            </w:r>
          </w:p>
        </w:tc>
      </w:tr>
      <w:tr w:rsidR="003C5874" w14:paraId="16A705A3" w14:textId="77777777" w:rsidTr="002C0501">
        <w:trPr>
          <w:trHeight w:val="930"/>
        </w:trPr>
        <w:tc>
          <w:tcPr>
            <w:tcW w:w="9350" w:type="dxa"/>
          </w:tcPr>
          <w:p w14:paraId="63714ACA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Example: Business Coach | Problem – Not Making Enough Money</w:t>
            </w:r>
          </w:p>
          <w:p w14:paraId="0C4F19E0" w14:textId="77777777" w:rsidR="003C5874" w:rsidRDefault="003C5874" w:rsidP="002C0501">
            <w:pPr>
              <w:ind w:left="7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Question: What fun trips or vacations have you taken lately?</w:t>
            </w:r>
          </w:p>
          <w:p w14:paraId="51A06ED4" w14:textId="77777777" w:rsidR="003C5874" w:rsidRDefault="003C5874" w:rsidP="002C0501">
            <w:pPr>
              <w:ind w:left="7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Question: What’s your favorite thing about being an entrepreneur?</w:t>
            </w:r>
          </w:p>
          <w:p w14:paraId="12C8ADA9" w14:textId="77777777" w:rsidR="003C5874" w:rsidRDefault="003C5874" w:rsidP="002C0501">
            <w:pPr>
              <w:ind w:left="7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Questions: What’s your least favorite thing about being an entrepreneur?</w:t>
            </w:r>
          </w:p>
          <w:p w14:paraId="37BADC6D" w14:textId="77777777" w:rsidR="003C5874" w:rsidRPr="00C027F1" w:rsidRDefault="003C5874" w:rsidP="002C0501">
            <w:pPr>
              <w:ind w:left="7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Question: How’s business for you through the holidays? I know it can slow down for some.</w:t>
            </w:r>
          </w:p>
        </w:tc>
      </w:tr>
      <w:tr w:rsidR="003C5874" w14:paraId="4CD069A1" w14:textId="77777777" w:rsidTr="002C0501">
        <w:tc>
          <w:tcPr>
            <w:tcW w:w="9350" w:type="dxa"/>
          </w:tcPr>
          <w:p w14:paraId="208FEEFF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77F6F4C1" w14:textId="77777777" w:rsidTr="002C0501">
        <w:tc>
          <w:tcPr>
            <w:tcW w:w="9350" w:type="dxa"/>
          </w:tcPr>
          <w:p w14:paraId="727119C8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41094950" w14:textId="77777777" w:rsidTr="002C0501">
        <w:tc>
          <w:tcPr>
            <w:tcW w:w="9350" w:type="dxa"/>
          </w:tcPr>
          <w:p w14:paraId="58188DEB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02E6B897" w14:textId="77777777" w:rsidTr="002C0501">
        <w:tc>
          <w:tcPr>
            <w:tcW w:w="9350" w:type="dxa"/>
          </w:tcPr>
          <w:p w14:paraId="1C4E4CD8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17FB865C" w14:textId="77777777" w:rsidTr="002C0501">
        <w:tc>
          <w:tcPr>
            <w:tcW w:w="9350" w:type="dxa"/>
          </w:tcPr>
          <w:p w14:paraId="68441C38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668E9DF6" w14:textId="77777777" w:rsidTr="002C0501">
        <w:tc>
          <w:tcPr>
            <w:tcW w:w="9350" w:type="dxa"/>
          </w:tcPr>
          <w:p w14:paraId="275E4520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526F690F" w14:textId="77777777" w:rsidTr="002C0501">
        <w:tc>
          <w:tcPr>
            <w:tcW w:w="9350" w:type="dxa"/>
          </w:tcPr>
          <w:p w14:paraId="084ECF32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012E0D31" w14:textId="77777777" w:rsidTr="002C0501">
        <w:tc>
          <w:tcPr>
            <w:tcW w:w="9350" w:type="dxa"/>
          </w:tcPr>
          <w:p w14:paraId="171E519F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5874" w14:paraId="0C55175D" w14:textId="77777777" w:rsidTr="002C0501">
        <w:tc>
          <w:tcPr>
            <w:tcW w:w="9350" w:type="dxa"/>
          </w:tcPr>
          <w:p w14:paraId="5EBCCEC4" w14:textId="77777777" w:rsidR="003C5874" w:rsidRPr="00C027F1" w:rsidRDefault="003C5874" w:rsidP="002C05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9F4BF61" w14:textId="2D5EBEF6" w:rsidR="002C3278" w:rsidRDefault="002C3278">
      <w:bookmarkStart w:id="0" w:name="_GoBack"/>
      <w:bookmarkEnd w:id="0"/>
    </w:p>
    <w:sectPr w:rsidR="002C3278" w:rsidSect="00117709">
      <w:footerReference w:type="default" r:id="rId8"/>
      <w:pgSz w:w="12240" w:h="15840"/>
      <w:pgMar w:top="720" w:right="1440" w:bottom="720" w:left="1440" w:header="720" w:footer="720" w:gutter="0"/>
      <w:pgBorders w:offsetFrom="page">
        <w:top w:val="single" w:sz="12" w:space="24" w:color="60285E"/>
        <w:left w:val="single" w:sz="12" w:space="24" w:color="60285E"/>
        <w:bottom w:val="single" w:sz="12" w:space="24" w:color="60285E"/>
        <w:right w:val="single" w:sz="12" w:space="24" w:color="60285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834A" w14:textId="77777777" w:rsidR="00285F98" w:rsidRDefault="00285F98" w:rsidP="00117709">
      <w:r>
        <w:separator/>
      </w:r>
    </w:p>
  </w:endnote>
  <w:endnote w:type="continuationSeparator" w:id="0">
    <w:p w14:paraId="0653873B" w14:textId="77777777" w:rsidR="00285F98" w:rsidRDefault="00285F98" w:rsidP="0011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045F" w14:textId="18D01B8C" w:rsidR="00117709" w:rsidRPr="00117709" w:rsidRDefault="00117709" w:rsidP="0069097E">
    <w:pPr>
      <w:pStyle w:val="Footer"/>
      <w:jc w:val="center"/>
      <w:rPr>
        <w:sz w:val="18"/>
        <w:szCs w:val="18"/>
      </w:rPr>
    </w:pPr>
    <w:r w:rsidRPr="00117709">
      <w:rPr>
        <w:sz w:val="18"/>
        <w:szCs w:val="18"/>
      </w:rPr>
      <w:t>Women’s Prosperity Network, LLC</w:t>
    </w:r>
    <w:r w:rsidRPr="00117709">
      <w:rPr>
        <w:rFonts w:cs="Arial"/>
        <w:sz w:val="18"/>
        <w:szCs w:val="18"/>
      </w:rPr>
      <w:t>©</w:t>
    </w:r>
    <w:r w:rsidRPr="00117709">
      <w:rPr>
        <w:sz w:val="18"/>
        <w:szCs w:val="18"/>
      </w:rPr>
      <w:t xml:space="preserve"> 20</w:t>
    </w:r>
    <w:r w:rsidR="003C5874">
      <w:rPr>
        <w:sz w:val="18"/>
        <w:szCs w:val="18"/>
      </w:rPr>
      <w:t>20</w:t>
    </w:r>
    <w:r w:rsidRPr="00117709">
      <w:rPr>
        <w:sz w:val="18"/>
        <w:szCs w:val="18"/>
      </w:rPr>
      <w:t>, All Rights Reserved</w:t>
    </w:r>
    <w:r>
      <w:rPr>
        <w:sz w:val="18"/>
        <w:szCs w:val="18"/>
      </w:rPr>
      <w:t xml:space="preserve">           </w:t>
    </w:r>
    <w:r w:rsidRPr="00117709">
      <w:rPr>
        <w:sz w:val="18"/>
        <w:szCs w:val="18"/>
      </w:rPr>
      <w:t>Module I – Follow Up Conversation Scripts</w:t>
    </w:r>
    <w:r>
      <w:rPr>
        <w:sz w:val="18"/>
        <w:szCs w:val="18"/>
      </w:rPr>
      <w:t xml:space="preserve"> </w:t>
    </w:r>
    <w:r w:rsidR="0069097E" w:rsidRPr="0069097E">
      <w:rPr>
        <w:color w:val="7F7F7F" w:themeColor="background1" w:themeShade="7F"/>
        <w:spacing w:val="60"/>
        <w:sz w:val="18"/>
        <w:szCs w:val="18"/>
      </w:rPr>
      <w:t>Page</w:t>
    </w:r>
    <w:r w:rsidR="0069097E" w:rsidRPr="0069097E">
      <w:rPr>
        <w:sz w:val="18"/>
        <w:szCs w:val="18"/>
      </w:rPr>
      <w:t xml:space="preserve"> | </w:t>
    </w:r>
    <w:r w:rsidR="0069097E" w:rsidRPr="0069097E">
      <w:rPr>
        <w:sz w:val="18"/>
        <w:szCs w:val="18"/>
      </w:rPr>
      <w:fldChar w:fldCharType="begin"/>
    </w:r>
    <w:r w:rsidR="0069097E" w:rsidRPr="0069097E">
      <w:rPr>
        <w:sz w:val="18"/>
        <w:szCs w:val="18"/>
      </w:rPr>
      <w:instrText xml:space="preserve"> PAGE   \* MERGEFORMAT </w:instrText>
    </w:r>
    <w:r w:rsidR="0069097E" w:rsidRPr="0069097E">
      <w:rPr>
        <w:sz w:val="18"/>
        <w:szCs w:val="18"/>
      </w:rPr>
      <w:fldChar w:fldCharType="separate"/>
    </w:r>
    <w:r w:rsidR="0069097E" w:rsidRPr="0069097E">
      <w:rPr>
        <w:b/>
        <w:bCs/>
        <w:noProof/>
        <w:sz w:val="18"/>
        <w:szCs w:val="18"/>
      </w:rPr>
      <w:t>1</w:t>
    </w:r>
    <w:r w:rsidR="0069097E" w:rsidRPr="0069097E">
      <w:rPr>
        <w:b/>
        <w:bCs/>
        <w:noProof/>
        <w:sz w:val="18"/>
        <w:szCs w:val="18"/>
      </w:rPr>
      <w:fldChar w:fldCharType="end"/>
    </w:r>
  </w:p>
  <w:p w14:paraId="3E8AE386" w14:textId="77777777" w:rsidR="00117709" w:rsidRDefault="0011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0F77F" w14:textId="77777777" w:rsidR="00285F98" w:rsidRDefault="00285F98" w:rsidP="00117709">
      <w:r>
        <w:separator/>
      </w:r>
    </w:p>
  </w:footnote>
  <w:footnote w:type="continuationSeparator" w:id="0">
    <w:p w14:paraId="2A3C432E" w14:textId="77777777" w:rsidR="00285F98" w:rsidRDefault="00285F98" w:rsidP="0011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7F3"/>
    <w:multiLevelType w:val="hybridMultilevel"/>
    <w:tmpl w:val="5ED22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0A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C5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8A2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C90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D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8B4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4C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70E5"/>
    <w:multiLevelType w:val="hybridMultilevel"/>
    <w:tmpl w:val="81841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0A6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E36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42E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25B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206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481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4EA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CB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361F"/>
    <w:multiLevelType w:val="hybridMultilevel"/>
    <w:tmpl w:val="EE2EED12"/>
    <w:lvl w:ilvl="0" w:tplc="654EBB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A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0A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C5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8A2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C90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D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8B4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4C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3F43"/>
    <w:multiLevelType w:val="hybridMultilevel"/>
    <w:tmpl w:val="37FC1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1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0A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C5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8A2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C90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D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8B4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4C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0396C"/>
    <w:multiLevelType w:val="hybridMultilevel"/>
    <w:tmpl w:val="2CEA7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0A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C5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8A2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C90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D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8B4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4C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18A"/>
    <w:multiLevelType w:val="hybridMultilevel"/>
    <w:tmpl w:val="2C1EE652"/>
    <w:lvl w:ilvl="0" w:tplc="7696C5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0A6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E36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42E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25B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206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481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4EA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CB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4331A"/>
    <w:multiLevelType w:val="hybridMultilevel"/>
    <w:tmpl w:val="3C00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78"/>
    <w:rsid w:val="000A2D67"/>
    <w:rsid w:val="000F0A35"/>
    <w:rsid w:val="00117709"/>
    <w:rsid w:val="00164A16"/>
    <w:rsid w:val="0025159C"/>
    <w:rsid w:val="00285F98"/>
    <w:rsid w:val="002C3278"/>
    <w:rsid w:val="003C5874"/>
    <w:rsid w:val="004302AF"/>
    <w:rsid w:val="0069097E"/>
    <w:rsid w:val="009F3F22"/>
    <w:rsid w:val="00A36B52"/>
    <w:rsid w:val="00E02B94"/>
    <w:rsid w:val="00EE33B8"/>
    <w:rsid w:val="00F3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B7CF"/>
  <w15:chartTrackingRefBased/>
  <w15:docId w15:val="{E502C872-FDA7-4999-9375-FD97FEB4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09"/>
  </w:style>
  <w:style w:type="paragraph" w:styleId="Footer">
    <w:name w:val="footer"/>
    <w:basedOn w:val="Normal"/>
    <w:link w:val="FooterChar"/>
    <w:uiPriority w:val="99"/>
    <w:unhideWhenUsed/>
    <w:rsid w:val="00117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matthews</dc:creator>
  <cp:keywords/>
  <dc:description/>
  <cp:lastModifiedBy>Fancy Nancy</cp:lastModifiedBy>
  <cp:revision>2</cp:revision>
  <dcterms:created xsi:type="dcterms:W3CDTF">2020-03-18T21:07:00Z</dcterms:created>
  <dcterms:modified xsi:type="dcterms:W3CDTF">2020-03-18T21:07:00Z</dcterms:modified>
</cp:coreProperties>
</file>